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6A668" w14:textId="77777777" w:rsidR="00EB1856" w:rsidRDefault="00EB1856">
      <w:bookmarkStart w:id="0" w:name="_GoBack"/>
      <w:bookmarkEnd w:id="0"/>
    </w:p>
    <w:p w14:paraId="42AAB60D" w14:textId="77777777" w:rsidR="00EB1856" w:rsidRPr="00EB1856" w:rsidRDefault="00EB1856" w:rsidP="00EB1856"/>
    <w:p w14:paraId="2A16FB7F" w14:textId="77777777" w:rsidR="00EB1856" w:rsidRPr="00EB1856" w:rsidRDefault="00EB1856" w:rsidP="00EB1856"/>
    <w:p w14:paraId="4EBB0AC2" w14:textId="77777777" w:rsidR="00EB1856" w:rsidRPr="00EB1856" w:rsidRDefault="00EB1856" w:rsidP="00EB1856"/>
    <w:p w14:paraId="78988339" w14:textId="77777777" w:rsidR="00EB1856" w:rsidRPr="00CD4AC4" w:rsidRDefault="00EB1856" w:rsidP="00EB1856">
      <w:pPr>
        <w:rPr>
          <w:rFonts w:cs="B Titr"/>
          <w:sz w:val="32"/>
          <w:szCs w:val="32"/>
        </w:rPr>
      </w:pPr>
    </w:p>
    <w:p w14:paraId="0DEF1E3E" w14:textId="77777777" w:rsidR="00D401AB" w:rsidRPr="00E83D48" w:rsidRDefault="00EB1856" w:rsidP="00EB1856">
      <w:pPr>
        <w:jc w:val="center"/>
        <w:rPr>
          <w:rFonts w:asciiTheme="majorBidi" w:hAnsiTheme="majorBidi" w:cs="B Titr"/>
          <w:b/>
          <w:bCs/>
          <w:sz w:val="36"/>
          <w:szCs w:val="36"/>
          <w:rtl/>
        </w:rPr>
      </w:pPr>
      <w:r w:rsidRPr="00E83D48">
        <w:rPr>
          <w:rFonts w:asciiTheme="majorBidi" w:hAnsiTheme="majorBidi" w:cs="B Titr"/>
          <w:b/>
          <w:bCs/>
          <w:sz w:val="36"/>
          <w:szCs w:val="36"/>
          <w:rtl/>
        </w:rPr>
        <w:t>کتابچه کارنما (</w:t>
      </w:r>
      <w:r w:rsidRPr="00E83D48">
        <w:rPr>
          <w:rFonts w:asciiTheme="majorBidi" w:hAnsiTheme="majorBidi" w:cs="B Titr"/>
          <w:b/>
          <w:bCs/>
          <w:sz w:val="36"/>
          <w:szCs w:val="36"/>
        </w:rPr>
        <w:t>log book</w:t>
      </w:r>
      <w:r w:rsidRPr="00E83D48">
        <w:rPr>
          <w:rFonts w:asciiTheme="majorBidi" w:hAnsiTheme="majorBidi" w:cs="B Titr"/>
          <w:b/>
          <w:bCs/>
          <w:sz w:val="36"/>
          <w:szCs w:val="36"/>
          <w:rtl/>
        </w:rPr>
        <w:t xml:space="preserve"> ) دستیاران دوره فلوشیپ نازایی</w:t>
      </w:r>
    </w:p>
    <w:p w14:paraId="2967DFCE" w14:textId="77777777" w:rsidR="00EB1856" w:rsidRPr="00E83D48" w:rsidRDefault="00EB1856" w:rsidP="00EB1856">
      <w:pPr>
        <w:jc w:val="center"/>
        <w:rPr>
          <w:rFonts w:asciiTheme="majorBidi" w:hAnsiTheme="majorBidi" w:cs="B Titr"/>
          <w:b/>
          <w:bCs/>
          <w:sz w:val="36"/>
          <w:szCs w:val="36"/>
          <w:rtl/>
        </w:rPr>
      </w:pPr>
      <w:r w:rsidRPr="00E83D48">
        <w:rPr>
          <w:rFonts w:asciiTheme="majorBidi" w:hAnsiTheme="majorBidi" w:cs="B Titr"/>
          <w:b/>
          <w:bCs/>
          <w:sz w:val="36"/>
          <w:szCs w:val="36"/>
          <w:rtl/>
        </w:rPr>
        <w:t xml:space="preserve">جهت ثبت اطلاعات جراحی </w:t>
      </w:r>
      <w:r w:rsidRPr="00E83D48">
        <w:rPr>
          <w:rFonts w:ascii="Times New Roman" w:hAnsi="Times New Roman" w:cs="Times New Roman" w:hint="cs"/>
          <w:b/>
          <w:bCs/>
          <w:sz w:val="36"/>
          <w:szCs w:val="36"/>
          <w:rtl/>
        </w:rPr>
        <w:t>–</w:t>
      </w:r>
      <w:r w:rsidRPr="00E83D48">
        <w:rPr>
          <w:rFonts w:asciiTheme="majorBidi" w:hAnsiTheme="majorBidi" w:cs="B Titr"/>
          <w:b/>
          <w:bCs/>
          <w:sz w:val="36"/>
          <w:szCs w:val="36"/>
          <w:rtl/>
        </w:rPr>
        <w:t xml:space="preserve"> </w:t>
      </w:r>
      <w:r w:rsidRPr="00E83D48">
        <w:rPr>
          <w:rFonts w:asciiTheme="majorBidi" w:hAnsiTheme="majorBidi" w:cs="B Titr" w:hint="cs"/>
          <w:b/>
          <w:bCs/>
          <w:sz w:val="36"/>
          <w:szCs w:val="36"/>
          <w:rtl/>
        </w:rPr>
        <w:t>اقدامات</w:t>
      </w:r>
      <w:r w:rsidRPr="00E83D48">
        <w:rPr>
          <w:rFonts w:asciiTheme="majorBidi" w:hAnsiTheme="majorBidi" w:cs="B Titr"/>
          <w:b/>
          <w:bCs/>
          <w:sz w:val="36"/>
          <w:szCs w:val="36"/>
          <w:rtl/>
        </w:rPr>
        <w:t xml:space="preserve"> </w:t>
      </w:r>
      <w:r w:rsidRPr="00E83D48">
        <w:rPr>
          <w:rFonts w:asciiTheme="majorBidi" w:hAnsiTheme="majorBidi" w:cs="B Titr" w:hint="cs"/>
          <w:b/>
          <w:bCs/>
          <w:sz w:val="36"/>
          <w:szCs w:val="36"/>
          <w:rtl/>
        </w:rPr>
        <w:t>عملی</w:t>
      </w:r>
      <w:r w:rsidRPr="00E83D48">
        <w:rPr>
          <w:rFonts w:asciiTheme="majorBidi" w:hAnsiTheme="majorBidi" w:cs="B Titr"/>
          <w:b/>
          <w:bCs/>
          <w:sz w:val="36"/>
          <w:szCs w:val="36"/>
          <w:rtl/>
        </w:rPr>
        <w:t xml:space="preserve"> </w:t>
      </w:r>
      <w:r w:rsidRPr="00E83D48">
        <w:rPr>
          <w:rFonts w:asciiTheme="majorBidi" w:hAnsiTheme="majorBidi" w:cs="B Titr" w:hint="cs"/>
          <w:b/>
          <w:bCs/>
          <w:sz w:val="36"/>
          <w:szCs w:val="36"/>
          <w:rtl/>
        </w:rPr>
        <w:t>و</w:t>
      </w:r>
      <w:r w:rsidRPr="00E83D48">
        <w:rPr>
          <w:rFonts w:asciiTheme="majorBidi" w:hAnsiTheme="majorBidi" w:cs="B Titr"/>
          <w:b/>
          <w:bCs/>
          <w:sz w:val="36"/>
          <w:szCs w:val="36"/>
          <w:rtl/>
        </w:rPr>
        <w:t xml:space="preserve"> </w:t>
      </w:r>
      <w:r w:rsidRPr="00E83D48">
        <w:rPr>
          <w:rFonts w:asciiTheme="majorBidi" w:hAnsiTheme="majorBidi" w:cs="B Titr" w:hint="cs"/>
          <w:b/>
          <w:bCs/>
          <w:sz w:val="36"/>
          <w:szCs w:val="36"/>
          <w:rtl/>
        </w:rPr>
        <w:t>فعالیت</w:t>
      </w:r>
      <w:r w:rsidRPr="00E83D48">
        <w:rPr>
          <w:rFonts w:asciiTheme="majorBidi" w:hAnsiTheme="majorBidi" w:cs="B Titr"/>
          <w:b/>
          <w:bCs/>
          <w:sz w:val="36"/>
          <w:szCs w:val="36"/>
          <w:rtl/>
        </w:rPr>
        <w:t xml:space="preserve"> </w:t>
      </w:r>
      <w:r w:rsidRPr="00E83D48">
        <w:rPr>
          <w:rFonts w:asciiTheme="majorBidi" w:hAnsiTheme="majorBidi" w:cs="B Titr" w:hint="cs"/>
          <w:b/>
          <w:bCs/>
          <w:sz w:val="36"/>
          <w:szCs w:val="36"/>
          <w:rtl/>
        </w:rPr>
        <w:t>های</w:t>
      </w:r>
      <w:r w:rsidRPr="00E83D48">
        <w:rPr>
          <w:rFonts w:asciiTheme="majorBidi" w:hAnsiTheme="majorBidi" w:cs="B Titr"/>
          <w:b/>
          <w:bCs/>
          <w:sz w:val="36"/>
          <w:szCs w:val="36"/>
          <w:rtl/>
        </w:rPr>
        <w:t xml:space="preserve"> </w:t>
      </w:r>
      <w:r w:rsidRPr="00E83D48">
        <w:rPr>
          <w:rFonts w:asciiTheme="majorBidi" w:hAnsiTheme="majorBidi" w:cs="B Titr" w:hint="cs"/>
          <w:b/>
          <w:bCs/>
          <w:sz w:val="36"/>
          <w:szCs w:val="36"/>
          <w:rtl/>
        </w:rPr>
        <w:t>علمی</w:t>
      </w:r>
    </w:p>
    <w:p w14:paraId="1101ACEB" w14:textId="77777777" w:rsidR="00AE65E5" w:rsidRDefault="00AE65E5" w:rsidP="00EB1856">
      <w:pPr>
        <w:jc w:val="center"/>
        <w:rPr>
          <w:rFonts w:asciiTheme="majorBidi" w:hAnsiTheme="majorBidi" w:cs="B Titr"/>
          <w:b/>
          <w:bCs/>
          <w:sz w:val="32"/>
          <w:szCs w:val="32"/>
          <w:rtl/>
        </w:rPr>
      </w:pPr>
    </w:p>
    <w:p w14:paraId="08536700" w14:textId="77777777" w:rsidR="00AE65E5" w:rsidRDefault="00AE65E5" w:rsidP="00EB1856">
      <w:pPr>
        <w:jc w:val="center"/>
        <w:rPr>
          <w:rFonts w:asciiTheme="majorBidi" w:hAnsiTheme="majorBidi" w:cs="B Titr"/>
          <w:b/>
          <w:bCs/>
          <w:sz w:val="32"/>
          <w:szCs w:val="32"/>
          <w:rtl/>
        </w:rPr>
      </w:pPr>
    </w:p>
    <w:p w14:paraId="02A32440" w14:textId="77777777" w:rsidR="00AE65E5" w:rsidRDefault="00AE65E5" w:rsidP="00EB1856">
      <w:pPr>
        <w:jc w:val="center"/>
        <w:rPr>
          <w:rFonts w:asciiTheme="majorBidi" w:hAnsiTheme="majorBidi" w:cs="B Titr"/>
          <w:b/>
          <w:bCs/>
          <w:sz w:val="32"/>
          <w:szCs w:val="32"/>
          <w:rtl/>
        </w:rPr>
      </w:pPr>
    </w:p>
    <w:p w14:paraId="47B25609" w14:textId="77777777" w:rsidR="00AE65E5" w:rsidRDefault="00AE65E5" w:rsidP="00EB1856">
      <w:pPr>
        <w:jc w:val="center"/>
        <w:rPr>
          <w:rFonts w:asciiTheme="majorBidi" w:hAnsiTheme="majorBidi" w:cs="B Titr"/>
          <w:b/>
          <w:bCs/>
          <w:sz w:val="32"/>
          <w:szCs w:val="32"/>
          <w:rtl/>
        </w:rPr>
      </w:pPr>
    </w:p>
    <w:p w14:paraId="1F9B6640" w14:textId="77777777" w:rsidR="00AE65E5" w:rsidRDefault="00AE65E5" w:rsidP="00EB1856">
      <w:pPr>
        <w:jc w:val="center"/>
        <w:rPr>
          <w:rFonts w:asciiTheme="majorBidi" w:hAnsiTheme="majorBidi" w:cs="B Titr"/>
          <w:b/>
          <w:bCs/>
          <w:sz w:val="32"/>
          <w:szCs w:val="32"/>
          <w:rtl/>
        </w:rPr>
      </w:pPr>
    </w:p>
    <w:p w14:paraId="27AE5A9A" w14:textId="77777777" w:rsidR="00AE65E5" w:rsidRDefault="00AE65E5" w:rsidP="00EB1856">
      <w:pPr>
        <w:jc w:val="center"/>
        <w:rPr>
          <w:rFonts w:asciiTheme="majorBidi" w:hAnsiTheme="majorBidi" w:cs="B Titr"/>
          <w:b/>
          <w:bCs/>
          <w:sz w:val="32"/>
          <w:szCs w:val="32"/>
          <w:rtl/>
        </w:rPr>
      </w:pPr>
    </w:p>
    <w:p w14:paraId="66D68602" w14:textId="77777777" w:rsidR="00AE65E5" w:rsidRDefault="00AE65E5" w:rsidP="00EB1856">
      <w:pPr>
        <w:jc w:val="center"/>
        <w:rPr>
          <w:rFonts w:asciiTheme="majorBidi" w:hAnsiTheme="majorBidi" w:cs="B Titr"/>
          <w:b/>
          <w:bCs/>
          <w:sz w:val="32"/>
          <w:szCs w:val="32"/>
          <w:rtl/>
        </w:rPr>
      </w:pPr>
    </w:p>
    <w:p w14:paraId="4EDFE02E" w14:textId="77777777" w:rsidR="00AE65E5" w:rsidRDefault="00AE65E5" w:rsidP="00EB1856">
      <w:pPr>
        <w:jc w:val="center"/>
        <w:rPr>
          <w:rFonts w:asciiTheme="majorBidi" w:hAnsiTheme="majorBidi" w:cs="B Titr"/>
          <w:b/>
          <w:bCs/>
          <w:sz w:val="32"/>
          <w:szCs w:val="32"/>
          <w:rtl/>
        </w:rPr>
      </w:pPr>
    </w:p>
    <w:p w14:paraId="7DA81C4C" w14:textId="77777777" w:rsidR="00AE65E5" w:rsidRDefault="00AE65E5" w:rsidP="00EB1856">
      <w:pPr>
        <w:jc w:val="center"/>
        <w:rPr>
          <w:rFonts w:asciiTheme="majorBidi" w:hAnsiTheme="majorBidi" w:cs="B Titr"/>
          <w:b/>
          <w:bCs/>
          <w:sz w:val="32"/>
          <w:szCs w:val="32"/>
          <w:rtl/>
        </w:rPr>
      </w:pPr>
    </w:p>
    <w:p w14:paraId="35529CC6" w14:textId="77777777" w:rsidR="00AE65E5" w:rsidRDefault="00AE65E5" w:rsidP="00EB1856">
      <w:pPr>
        <w:jc w:val="center"/>
        <w:rPr>
          <w:rFonts w:asciiTheme="majorBidi" w:hAnsiTheme="majorBidi" w:cs="B Titr"/>
          <w:b/>
          <w:bCs/>
          <w:sz w:val="32"/>
          <w:szCs w:val="32"/>
          <w:rtl/>
        </w:rPr>
      </w:pPr>
    </w:p>
    <w:p w14:paraId="3D5539DD" w14:textId="77777777" w:rsidR="00AE65E5" w:rsidRDefault="00AE65E5" w:rsidP="00EB1856">
      <w:pPr>
        <w:jc w:val="center"/>
        <w:rPr>
          <w:rFonts w:asciiTheme="majorBidi" w:hAnsiTheme="majorBidi" w:cs="B Titr"/>
          <w:b/>
          <w:bCs/>
          <w:sz w:val="32"/>
          <w:szCs w:val="32"/>
          <w:rtl/>
        </w:rPr>
      </w:pPr>
    </w:p>
    <w:p w14:paraId="09999646" w14:textId="77777777" w:rsidR="008C154E" w:rsidRDefault="008C154E" w:rsidP="00AE65E5">
      <w:pPr>
        <w:jc w:val="center"/>
        <w:rPr>
          <w:rFonts w:ascii="IranNastaliq" w:eastAsia="Calibri" w:hAnsi="IranNastaliq" w:cs="B Titr"/>
          <w:sz w:val="44"/>
          <w:szCs w:val="44"/>
          <w:rtl/>
          <w:lang w:bidi="ar-SA"/>
        </w:rPr>
      </w:pPr>
    </w:p>
    <w:p w14:paraId="6426BDBD" w14:textId="77777777" w:rsidR="00AE65E5" w:rsidRPr="008C154E" w:rsidRDefault="00AE65E5" w:rsidP="008C154E">
      <w:pPr>
        <w:rPr>
          <w:rFonts w:ascii="IranNastaliq" w:eastAsia="Calibri" w:hAnsi="IranNastaliq" w:cs="B Titr"/>
          <w:sz w:val="32"/>
          <w:szCs w:val="32"/>
        </w:rPr>
      </w:pPr>
      <w:r w:rsidRPr="008C154E">
        <w:rPr>
          <w:rFonts w:ascii="IranNastaliq" w:eastAsia="Calibri" w:hAnsi="IranNastaliq" w:cs="B Titr"/>
          <w:sz w:val="28"/>
          <w:szCs w:val="28"/>
          <w:rtl/>
          <w:lang w:bidi="ar-SA"/>
        </w:rPr>
        <w:lastRenderedPageBreak/>
        <w:t>اه</w:t>
      </w:r>
      <w:r w:rsidRPr="008C154E">
        <w:rPr>
          <w:rFonts w:ascii="IranNastaliq" w:eastAsia="Calibri" w:hAnsi="IranNastaliq" w:cs="B Titr" w:hint="cs"/>
          <w:sz w:val="28"/>
          <w:szCs w:val="28"/>
          <w:rtl/>
          <w:lang w:bidi="ar-SA"/>
        </w:rPr>
        <w:t>ـ</w:t>
      </w:r>
      <w:r w:rsidRPr="008C154E">
        <w:rPr>
          <w:rFonts w:ascii="IranNastaliq" w:eastAsia="Calibri" w:hAnsi="IranNastaliq" w:cs="B Titr"/>
          <w:sz w:val="28"/>
          <w:szCs w:val="28"/>
          <w:rtl/>
          <w:lang w:bidi="ar-SA"/>
        </w:rPr>
        <w:t>داف</w:t>
      </w:r>
    </w:p>
    <w:p w14:paraId="3D49F259" w14:textId="77777777" w:rsidR="00AE65E5" w:rsidRPr="009F2FAC" w:rsidRDefault="00AE65E5" w:rsidP="009F2FAC">
      <w:pPr>
        <w:numPr>
          <w:ilvl w:val="0"/>
          <w:numId w:val="1"/>
        </w:numPr>
        <w:spacing w:after="0" w:line="240" w:lineRule="auto"/>
        <w:ind w:right="720"/>
        <w:jc w:val="lowKashida"/>
        <w:rPr>
          <w:rFonts w:ascii="Calibri" w:eastAsia="Calibri" w:hAnsi="Calibri" w:cs="B Roya"/>
          <w:sz w:val="26"/>
          <w:szCs w:val="26"/>
          <w:rtl/>
          <w:lang w:bidi="ar-SA"/>
        </w:rPr>
      </w:pPr>
      <w:r w:rsidRPr="009F2FAC">
        <w:rPr>
          <w:rFonts w:ascii="Calibri" w:eastAsia="Calibri" w:hAnsi="Calibri" w:cs="B Roya" w:hint="cs"/>
          <w:sz w:val="26"/>
          <w:szCs w:val="26"/>
          <w:rtl/>
          <w:lang w:bidi="ar-SA"/>
        </w:rPr>
        <w:t>كمك به دستيار</w:t>
      </w:r>
      <w:r w:rsidRPr="009F2FAC">
        <w:rPr>
          <w:rFonts w:ascii="Calibri" w:eastAsia="Calibri" w:hAnsi="Calibri" w:cs="B Roya" w:hint="cs"/>
          <w:sz w:val="26"/>
          <w:szCs w:val="26"/>
          <w:rtl/>
        </w:rPr>
        <w:t xml:space="preserve"> فلوشیپ</w:t>
      </w:r>
      <w:r w:rsidRPr="009F2FAC">
        <w:rPr>
          <w:rFonts w:ascii="Calibri" w:eastAsia="Calibri" w:hAnsi="Calibri" w:cs="B Roya" w:hint="cs"/>
          <w:sz w:val="26"/>
          <w:szCs w:val="26"/>
          <w:rtl/>
          <w:lang w:bidi="ar-SA"/>
        </w:rPr>
        <w:t xml:space="preserve"> جهت ثبت دقيق و كامل تجربيات عملي كه منجر به مستندسازي تجربيات، نمايان شدن كمبودها و تلاش در جهت رفع آنها مي گردد.</w:t>
      </w:r>
    </w:p>
    <w:p w14:paraId="58E30F61" w14:textId="77777777" w:rsidR="00AE65E5" w:rsidRPr="009F2FAC" w:rsidRDefault="00AE65E5" w:rsidP="009F2FAC">
      <w:pPr>
        <w:numPr>
          <w:ilvl w:val="0"/>
          <w:numId w:val="1"/>
        </w:numPr>
        <w:spacing w:after="0" w:line="240" w:lineRule="auto"/>
        <w:ind w:right="720"/>
        <w:jc w:val="lowKashida"/>
        <w:rPr>
          <w:rFonts w:ascii="Calibri" w:eastAsia="Calibri" w:hAnsi="Calibri" w:cs="B Roya"/>
          <w:sz w:val="26"/>
          <w:szCs w:val="26"/>
          <w:lang w:bidi="ar-SA"/>
        </w:rPr>
      </w:pPr>
      <w:r w:rsidRPr="009F2FAC">
        <w:rPr>
          <w:rFonts w:ascii="Calibri" w:eastAsia="Calibri" w:hAnsi="Calibri" w:cs="B Roya" w:hint="cs"/>
          <w:sz w:val="26"/>
          <w:szCs w:val="26"/>
          <w:rtl/>
          <w:lang w:bidi="ar-SA"/>
        </w:rPr>
        <w:t>كمك به اساتيد در ارزيابي روند آموزش هر دستيار و تعيين و فراهم آوردن تجارب مكمل و مورد نياز در حيطه هايي كه دستيار نياز بيشتري دارد.</w:t>
      </w:r>
    </w:p>
    <w:p w14:paraId="19D1EE48" w14:textId="77777777" w:rsidR="00AE65E5" w:rsidRPr="009F2FAC" w:rsidRDefault="00AE65E5" w:rsidP="009F2FAC">
      <w:pPr>
        <w:numPr>
          <w:ilvl w:val="0"/>
          <w:numId w:val="1"/>
        </w:numPr>
        <w:spacing w:after="0" w:line="240" w:lineRule="auto"/>
        <w:ind w:right="720"/>
        <w:jc w:val="lowKashida"/>
        <w:rPr>
          <w:rFonts w:ascii="Calibri" w:eastAsia="Calibri" w:hAnsi="Calibri" w:cs="B Roya"/>
          <w:sz w:val="26"/>
          <w:szCs w:val="26"/>
          <w:lang w:bidi="ar-SA"/>
        </w:rPr>
      </w:pPr>
      <w:r w:rsidRPr="009F2FAC">
        <w:rPr>
          <w:rFonts w:ascii="Calibri" w:eastAsia="Calibri" w:hAnsi="Calibri" w:cs="B Roya" w:hint="cs"/>
          <w:sz w:val="26"/>
          <w:szCs w:val="26"/>
          <w:rtl/>
          <w:lang w:bidi="ar-SA"/>
        </w:rPr>
        <w:t xml:space="preserve">كمك به مسئولين آموزش گروه مربوطه در ارزيابي ميزان موفقيت بخش آموزشي در ايجاد زمينه كسب تجارب عملي توسط مجموعه دستياران </w:t>
      </w:r>
      <w:r w:rsidRPr="009F2FAC">
        <w:rPr>
          <w:rFonts w:ascii="Calibri" w:eastAsia="Calibri" w:hAnsi="Calibri" w:cs="B Roya"/>
          <w:sz w:val="26"/>
          <w:szCs w:val="26"/>
          <w:lang w:bidi="ar-SA"/>
        </w:rPr>
        <w:t xml:space="preserve"> </w:t>
      </w:r>
      <w:r w:rsidRPr="009F2FAC">
        <w:rPr>
          <w:rFonts w:ascii="Calibri" w:eastAsia="Calibri" w:hAnsi="Calibri" w:cs="B Roya" w:hint="cs"/>
          <w:sz w:val="26"/>
          <w:szCs w:val="26"/>
          <w:rtl/>
        </w:rPr>
        <w:t xml:space="preserve">فلوشیپ </w:t>
      </w:r>
      <w:r w:rsidRPr="009F2FAC">
        <w:rPr>
          <w:rFonts w:ascii="Calibri" w:eastAsia="Calibri" w:hAnsi="Calibri" w:cs="B Roya" w:hint="cs"/>
          <w:sz w:val="26"/>
          <w:szCs w:val="26"/>
          <w:rtl/>
          <w:lang w:bidi="ar-SA"/>
        </w:rPr>
        <w:t>گروه.</w:t>
      </w:r>
    </w:p>
    <w:p w14:paraId="25AF052B" w14:textId="77777777" w:rsidR="00AE65E5" w:rsidRPr="009F2FAC" w:rsidRDefault="00AE65E5" w:rsidP="009F2FAC">
      <w:pPr>
        <w:numPr>
          <w:ilvl w:val="0"/>
          <w:numId w:val="1"/>
        </w:numPr>
        <w:spacing w:after="0" w:line="240" w:lineRule="auto"/>
        <w:ind w:right="720"/>
        <w:jc w:val="lowKashida"/>
        <w:rPr>
          <w:rFonts w:ascii="Calibri" w:eastAsia="Calibri" w:hAnsi="Calibri" w:cs="B Roya"/>
          <w:sz w:val="26"/>
          <w:szCs w:val="26"/>
          <w:lang w:bidi="ar-SA"/>
        </w:rPr>
      </w:pPr>
      <w:r w:rsidRPr="009F2FAC">
        <w:rPr>
          <w:rFonts w:ascii="Calibri" w:eastAsia="Calibri" w:hAnsi="Calibri" w:cs="B Roya" w:hint="cs"/>
          <w:sz w:val="26"/>
          <w:szCs w:val="26"/>
          <w:rtl/>
          <w:lang w:bidi="ar-SA"/>
        </w:rPr>
        <w:t>تامين بخشي از اطلاعات مورد نياز جهت برآورد ميزان توانايي هاي  بالقوه و بالفعل يك گروه آموزشي در فراهم آوردن زمينه هاي كسب تجارب عملي جهت دستياران</w:t>
      </w:r>
      <w:r w:rsidRPr="009F2FAC">
        <w:rPr>
          <w:rFonts w:ascii="Calibri" w:eastAsia="Calibri" w:hAnsi="Calibri" w:cs="B Roya"/>
          <w:sz w:val="26"/>
          <w:szCs w:val="26"/>
          <w:lang w:bidi="ar-SA"/>
        </w:rPr>
        <w:t xml:space="preserve"> </w:t>
      </w:r>
      <w:r w:rsidRPr="009F2FAC">
        <w:rPr>
          <w:rFonts w:ascii="Calibri" w:eastAsia="Calibri" w:hAnsi="Calibri" w:cs="B Roya" w:hint="cs"/>
          <w:sz w:val="26"/>
          <w:szCs w:val="26"/>
          <w:rtl/>
        </w:rPr>
        <w:t>فلوشیپ</w:t>
      </w:r>
      <w:r w:rsidRPr="009F2FAC">
        <w:rPr>
          <w:rFonts w:ascii="Calibri" w:eastAsia="Calibri" w:hAnsi="Calibri" w:cs="B Roya" w:hint="cs"/>
          <w:sz w:val="26"/>
          <w:szCs w:val="26"/>
          <w:rtl/>
          <w:lang w:bidi="ar-SA"/>
        </w:rPr>
        <w:t>.</w:t>
      </w:r>
    </w:p>
    <w:p w14:paraId="46660143" w14:textId="77777777" w:rsidR="00AE65E5" w:rsidRPr="009F2FAC" w:rsidRDefault="00AE65E5" w:rsidP="009F2FAC">
      <w:pPr>
        <w:numPr>
          <w:ilvl w:val="0"/>
          <w:numId w:val="1"/>
        </w:numPr>
        <w:spacing w:line="240" w:lineRule="auto"/>
        <w:ind w:right="720"/>
        <w:contextualSpacing/>
        <w:jc w:val="lowKashida"/>
        <w:rPr>
          <w:rFonts w:ascii="Calibri" w:eastAsia="Calibri" w:hAnsi="Calibri" w:cs="B Roya"/>
          <w:b/>
          <w:bCs/>
          <w:lang w:bidi="ar-SA"/>
        </w:rPr>
      </w:pPr>
      <w:r w:rsidRPr="009F2FAC">
        <w:rPr>
          <w:rFonts w:ascii="Calibri" w:eastAsia="Calibri" w:hAnsi="Calibri" w:cs="B Roya" w:hint="cs"/>
          <w:sz w:val="26"/>
          <w:szCs w:val="26"/>
          <w:rtl/>
          <w:lang w:bidi="ar-SA"/>
        </w:rPr>
        <w:t xml:space="preserve">(اين اطلاعات مي تواند در جهت تأييد صلاحيت باليني دستياران </w:t>
      </w:r>
      <w:r w:rsidRPr="009F2FAC">
        <w:rPr>
          <w:rFonts w:ascii="Calibri" w:eastAsia="Calibri" w:hAnsi="Calibri" w:cs="B Roya" w:hint="cs"/>
          <w:sz w:val="26"/>
          <w:szCs w:val="26"/>
          <w:rtl/>
        </w:rPr>
        <w:t xml:space="preserve">فلوشیپ </w:t>
      </w:r>
      <w:r w:rsidRPr="009F2FAC">
        <w:rPr>
          <w:rFonts w:ascii="Calibri" w:eastAsia="Calibri" w:hAnsi="Calibri" w:cs="B Roya" w:hint="cs"/>
          <w:sz w:val="26"/>
          <w:szCs w:val="26"/>
          <w:rtl/>
          <w:lang w:bidi="ar-SA"/>
        </w:rPr>
        <w:t>مورد استفاده مسئولين ارزيابي هاي  درون دانشگاهي و ارزيابي هاي سراسري قرار گيرد.)</w:t>
      </w:r>
    </w:p>
    <w:p w14:paraId="524B3B7C" w14:textId="77777777" w:rsidR="00AE65E5" w:rsidRPr="008C154E" w:rsidRDefault="00AE65E5" w:rsidP="008C154E">
      <w:pPr>
        <w:spacing w:after="0"/>
        <w:rPr>
          <w:rFonts w:ascii="IranNastaliq" w:eastAsia="Calibri" w:hAnsi="IranNastaliq" w:cs="B Titr"/>
          <w:sz w:val="28"/>
          <w:szCs w:val="28"/>
          <w:rtl/>
          <w:lang w:bidi="ar-SA"/>
        </w:rPr>
      </w:pPr>
      <w:r w:rsidRPr="008C154E">
        <w:rPr>
          <w:rFonts w:ascii="IranNastaliq" w:eastAsia="Calibri" w:hAnsi="IranNastaliq" w:cs="B Titr"/>
          <w:sz w:val="28"/>
          <w:szCs w:val="28"/>
          <w:rtl/>
          <w:lang w:bidi="ar-SA"/>
        </w:rPr>
        <w:t>مق</w:t>
      </w:r>
      <w:r w:rsidR="008C154E">
        <w:rPr>
          <w:rFonts w:ascii="IranNastaliq" w:eastAsia="Calibri" w:hAnsi="IranNastaliq" w:cs="B Titr" w:hint="cs"/>
          <w:sz w:val="28"/>
          <w:szCs w:val="28"/>
          <w:rtl/>
          <w:lang w:bidi="ar-SA"/>
        </w:rPr>
        <w:t>ـ</w:t>
      </w:r>
      <w:r w:rsidRPr="008C154E">
        <w:rPr>
          <w:rFonts w:ascii="IranNastaliq" w:eastAsia="Calibri" w:hAnsi="IranNastaliq" w:cs="B Titr"/>
          <w:sz w:val="28"/>
          <w:szCs w:val="28"/>
          <w:rtl/>
          <w:lang w:bidi="ar-SA"/>
        </w:rPr>
        <w:t>ررات</w:t>
      </w:r>
    </w:p>
    <w:p w14:paraId="2B35DD37" w14:textId="50674367" w:rsidR="00AE65E5" w:rsidRPr="009F2FAC" w:rsidRDefault="00AE65E5" w:rsidP="009F2FAC">
      <w:pPr>
        <w:spacing w:after="0" w:line="240" w:lineRule="auto"/>
        <w:ind w:firstLine="720"/>
        <w:jc w:val="both"/>
        <w:rPr>
          <w:rFonts w:ascii="Tahoma" w:eastAsia="Calibri" w:hAnsi="Tahoma" w:cs="B Roya"/>
          <w:sz w:val="26"/>
          <w:szCs w:val="26"/>
          <w:rtl/>
        </w:rPr>
      </w:pPr>
      <w:r w:rsidRPr="009F2FAC">
        <w:rPr>
          <w:rFonts w:ascii="Tahoma" w:eastAsia="Calibri" w:hAnsi="Tahoma" w:cs="B Roya"/>
          <w:sz w:val="26"/>
          <w:szCs w:val="26"/>
          <w:rtl/>
          <w:lang w:bidi="ar-SA"/>
        </w:rPr>
        <w:t xml:space="preserve">الف) تمامي دستياران رشته </w:t>
      </w:r>
      <w:r w:rsidRPr="009F2FAC">
        <w:rPr>
          <w:rFonts w:ascii="Tahoma" w:eastAsia="Calibri" w:hAnsi="Tahoma" w:cs="B Roya"/>
          <w:sz w:val="26"/>
          <w:szCs w:val="26"/>
          <w:rtl/>
        </w:rPr>
        <w:t xml:space="preserve">فلوشیپ نازائی </w:t>
      </w:r>
      <w:r w:rsidRPr="009F2FAC">
        <w:rPr>
          <w:rFonts w:ascii="Tahoma" w:eastAsia="Calibri" w:hAnsi="Tahoma" w:cs="B Roya"/>
          <w:sz w:val="26"/>
          <w:szCs w:val="26"/>
          <w:rtl/>
          <w:lang w:bidi="ar-SA"/>
        </w:rPr>
        <w:t xml:space="preserve">مي بايست اطلاعات مربوط به تجربيات عملي خود را در قالب كتابچه </w:t>
      </w:r>
      <w:r w:rsidR="008C154E" w:rsidRPr="009F2FAC">
        <w:rPr>
          <w:rFonts w:ascii="Tahoma" w:eastAsia="Calibri" w:hAnsi="Tahoma" w:cs="B Roya" w:hint="cs"/>
          <w:sz w:val="26"/>
          <w:szCs w:val="26"/>
          <w:rtl/>
          <w:lang w:bidi="ar-SA"/>
        </w:rPr>
        <w:tab/>
      </w:r>
      <w:r w:rsidR="008C154E" w:rsidRPr="009F2FAC">
        <w:rPr>
          <w:rFonts w:ascii="Tahoma" w:eastAsia="Calibri" w:hAnsi="Tahoma" w:cs="B Roya" w:hint="cs"/>
          <w:sz w:val="26"/>
          <w:szCs w:val="26"/>
          <w:rtl/>
          <w:lang w:bidi="ar-SA"/>
        </w:rPr>
        <w:tab/>
      </w:r>
      <w:r w:rsidRPr="009F2FAC">
        <w:rPr>
          <w:rFonts w:ascii="Tahoma" w:eastAsia="Calibri" w:hAnsi="Tahoma" w:cs="B Roya"/>
          <w:sz w:val="26"/>
          <w:szCs w:val="26"/>
          <w:rtl/>
          <w:lang w:bidi="ar-SA"/>
        </w:rPr>
        <w:t>كارنما جمع آوري نمايند</w:t>
      </w:r>
      <w:r w:rsidR="009F2FAC">
        <w:rPr>
          <w:rFonts w:ascii="Tahoma" w:eastAsia="Calibri" w:hAnsi="Tahoma" w:cs="B Roya" w:hint="cs"/>
          <w:sz w:val="26"/>
          <w:szCs w:val="26"/>
          <w:rtl/>
        </w:rPr>
        <w:t>.</w:t>
      </w:r>
    </w:p>
    <w:p w14:paraId="4C74404D" w14:textId="24919CF7" w:rsidR="00AE65E5" w:rsidRPr="009F2FAC" w:rsidRDefault="00AE65E5" w:rsidP="009F2FAC">
      <w:pPr>
        <w:spacing w:after="0" w:line="240" w:lineRule="auto"/>
        <w:ind w:firstLine="720"/>
        <w:jc w:val="both"/>
        <w:rPr>
          <w:rFonts w:ascii="Tahoma" w:eastAsia="Calibri" w:hAnsi="Tahoma" w:cs="B Roya"/>
          <w:sz w:val="26"/>
          <w:szCs w:val="26"/>
          <w:rtl/>
        </w:rPr>
      </w:pPr>
      <w:r w:rsidRPr="009F2FAC">
        <w:rPr>
          <w:rFonts w:ascii="Tahoma" w:eastAsia="Calibri" w:hAnsi="Tahoma" w:cs="B Roya"/>
          <w:sz w:val="26"/>
          <w:szCs w:val="26"/>
          <w:rtl/>
          <w:lang w:bidi="ar-SA"/>
        </w:rPr>
        <w:t>ب) هر دستيار</w:t>
      </w:r>
      <w:r w:rsidRPr="009F2FAC">
        <w:rPr>
          <w:rFonts w:ascii="Tahoma" w:eastAsia="Calibri" w:hAnsi="Tahoma" w:cs="B Roya"/>
          <w:sz w:val="26"/>
          <w:szCs w:val="26"/>
          <w:rtl/>
        </w:rPr>
        <w:t xml:space="preserve"> فلوشیپ نازائی</w:t>
      </w:r>
      <w:r w:rsidRPr="009F2FAC">
        <w:rPr>
          <w:rFonts w:ascii="Tahoma" w:eastAsia="Calibri" w:hAnsi="Tahoma" w:cs="B Roya"/>
          <w:sz w:val="26"/>
          <w:szCs w:val="26"/>
          <w:rtl/>
          <w:lang w:bidi="ar-SA"/>
        </w:rPr>
        <w:t xml:space="preserve"> مي بايست كتابچه كاركرد خود را شخصا تكمیل نماید</w:t>
      </w:r>
      <w:r w:rsidR="009F2FAC">
        <w:rPr>
          <w:rFonts w:ascii="Tahoma" w:eastAsia="Calibri" w:hAnsi="Tahoma" w:cs="B Roya" w:hint="cs"/>
          <w:sz w:val="26"/>
          <w:szCs w:val="26"/>
          <w:rtl/>
          <w:lang w:bidi="ar-SA"/>
        </w:rPr>
        <w:t>.</w:t>
      </w:r>
    </w:p>
    <w:p w14:paraId="1786BED3" w14:textId="77777777" w:rsidR="009F2FAC" w:rsidRDefault="00AE65E5" w:rsidP="009F2FAC">
      <w:pPr>
        <w:spacing w:after="0" w:line="240" w:lineRule="auto"/>
        <w:ind w:left="720"/>
        <w:jc w:val="both"/>
        <w:rPr>
          <w:rFonts w:ascii="Tahoma" w:eastAsia="Calibri" w:hAnsi="Tahoma" w:cs="B Roya"/>
          <w:sz w:val="26"/>
          <w:szCs w:val="26"/>
          <w:rtl/>
          <w:lang w:bidi="ar-SA"/>
        </w:rPr>
      </w:pPr>
      <w:r w:rsidRPr="009F2FAC">
        <w:rPr>
          <w:rFonts w:ascii="Tahoma" w:eastAsia="Calibri" w:hAnsi="Tahoma" w:cs="B Roya"/>
          <w:sz w:val="26"/>
          <w:szCs w:val="26"/>
          <w:rtl/>
          <w:lang w:bidi="ar-SA"/>
        </w:rPr>
        <w:t>پ ) دستيار</w:t>
      </w:r>
      <w:r w:rsidRPr="009F2FAC">
        <w:rPr>
          <w:rFonts w:ascii="Tahoma" w:eastAsia="Calibri" w:hAnsi="Tahoma" w:cs="B Roya"/>
          <w:sz w:val="26"/>
          <w:szCs w:val="26"/>
          <w:rtl/>
        </w:rPr>
        <w:t xml:space="preserve"> فلوشیپ نازائی</w:t>
      </w:r>
      <w:r w:rsidRPr="009F2FAC">
        <w:rPr>
          <w:rFonts w:ascii="Tahoma" w:eastAsia="Calibri" w:hAnsi="Tahoma" w:cs="B Roya"/>
          <w:sz w:val="26"/>
          <w:szCs w:val="26"/>
          <w:rtl/>
          <w:lang w:bidi="ar-SA"/>
        </w:rPr>
        <w:t xml:space="preserve"> موظف است كليه اطلاعات ثبت شده در كتابچه كارنمای خود را به تأييد</w:t>
      </w:r>
      <w:r w:rsidR="009F2FAC">
        <w:rPr>
          <w:rFonts w:ascii="Tahoma" w:eastAsia="Calibri" w:hAnsi="Tahoma" w:cs="B Roya" w:hint="cs"/>
          <w:sz w:val="26"/>
          <w:szCs w:val="26"/>
          <w:rtl/>
          <w:lang w:bidi="ar-SA"/>
        </w:rPr>
        <w:t xml:space="preserve"> </w:t>
      </w:r>
      <w:r w:rsidRPr="009F2FAC">
        <w:rPr>
          <w:rFonts w:ascii="Tahoma" w:eastAsia="Calibri" w:hAnsi="Tahoma" w:cs="B Roya"/>
          <w:sz w:val="26"/>
          <w:szCs w:val="26"/>
          <w:rtl/>
          <w:lang w:bidi="ar-SA"/>
        </w:rPr>
        <w:t>اساتيد</w:t>
      </w:r>
      <w:r w:rsidR="009F2FAC">
        <w:rPr>
          <w:rFonts w:ascii="Tahoma" w:eastAsia="Calibri" w:hAnsi="Tahoma" w:cs="B Roya" w:hint="cs"/>
          <w:sz w:val="26"/>
          <w:szCs w:val="26"/>
          <w:rtl/>
          <w:lang w:bidi="ar-SA"/>
        </w:rPr>
        <w:t xml:space="preserve"> </w:t>
      </w:r>
      <w:r w:rsidRPr="009F2FAC">
        <w:rPr>
          <w:rFonts w:ascii="Tahoma" w:eastAsia="Calibri" w:hAnsi="Tahoma" w:cs="B Roya"/>
          <w:sz w:val="26"/>
          <w:szCs w:val="26"/>
          <w:rtl/>
          <w:lang w:bidi="ar-SA"/>
        </w:rPr>
        <w:t xml:space="preserve">مربوطه </w:t>
      </w:r>
    </w:p>
    <w:p w14:paraId="22D3A217" w14:textId="560755E9" w:rsidR="00AE65E5" w:rsidRPr="009F2FAC" w:rsidRDefault="009F2FAC" w:rsidP="009F2FAC">
      <w:pPr>
        <w:spacing w:after="0" w:line="240" w:lineRule="auto"/>
        <w:ind w:left="720"/>
        <w:jc w:val="both"/>
        <w:rPr>
          <w:rFonts w:ascii="Tahoma" w:eastAsia="Calibri" w:hAnsi="Tahoma" w:cs="B Roya"/>
          <w:sz w:val="26"/>
          <w:szCs w:val="26"/>
          <w:rtl/>
          <w:lang w:bidi="ar-SA"/>
        </w:rPr>
      </w:pPr>
      <w:r>
        <w:rPr>
          <w:rFonts w:ascii="Tahoma" w:eastAsia="Calibri" w:hAnsi="Tahoma" w:cs="B Roya" w:hint="cs"/>
          <w:sz w:val="26"/>
          <w:szCs w:val="26"/>
          <w:rtl/>
          <w:lang w:bidi="ar-SA"/>
        </w:rPr>
        <w:t xml:space="preserve">      </w:t>
      </w:r>
      <w:r w:rsidR="00AE65E5" w:rsidRPr="009F2FAC">
        <w:rPr>
          <w:rFonts w:ascii="Tahoma" w:eastAsia="Calibri" w:hAnsi="Tahoma" w:cs="B Roya"/>
          <w:sz w:val="26"/>
          <w:szCs w:val="26"/>
          <w:rtl/>
          <w:lang w:bidi="ar-SA"/>
        </w:rPr>
        <w:t>برساند.</w:t>
      </w:r>
    </w:p>
    <w:p w14:paraId="2BFE1736" w14:textId="77777777" w:rsidR="00AE65E5" w:rsidRPr="009F2FAC" w:rsidRDefault="00AE65E5" w:rsidP="009F2FAC">
      <w:pPr>
        <w:spacing w:after="0" w:line="240" w:lineRule="auto"/>
        <w:ind w:firstLine="720"/>
        <w:jc w:val="both"/>
        <w:rPr>
          <w:rFonts w:ascii="Tahoma" w:eastAsia="Calibri" w:hAnsi="Tahoma" w:cs="B Roya"/>
          <w:sz w:val="26"/>
          <w:szCs w:val="26"/>
          <w:rtl/>
          <w:lang w:bidi="ar-SA"/>
        </w:rPr>
      </w:pPr>
      <w:r w:rsidRPr="009F2FAC">
        <w:rPr>
          <w:rFonts w:ascii="Tahoma" w:eastAsia="Calibri" w:hAnsi="Tahoma" w:cs="B Roya"/>
          <w:sz w:val="26"/>
          <w:szCs w:val="26"/>
          <w:rtl/>
          <w:lang w:bidi="ar-SA"/>
        </w:rPr>
        <w:t xml:space="preserve">ت) تكميل كتابچه كارنما مي بايست از ابتداي دوره آموزش تخصصي آغاز گردد. </w:t>
      </w:r>
    </w:p>
    <w:p w14:paraId="4DCD37B3" w14:textId="77777777" w:rsidR="00AE65E5" w:rsidRPr="009F2FAC" w:rsidRDefault="00AE65E5" w:rsidP="009F2FAC">
      <w:pPr>
        <w:spacing w:after="0" w:line="240" w:lineRule="auto"/>
        <w:ind w:firstLine="720"/>
        <w:jc w:val="both"/>
        <w:rPr>
          <w:rFonts w:ascii="Tahoma" w:eastAsia="Calibri" w:hAnsi="Tahoma" w:cs="B Roya"/>
          <w:sz w:val="26"/>
          <w:szCs w:val="26"/>
          <w:rtl/>
          <w:lang w:bidi="ar-SA"/>
        </w:rPr>
      </w:pPr>
      <w:r w:rsidRPr="009F2FAC">
        <w:rPr>
          <w:rFonts w:ascii="Tahoma" w:eastAsia="Calibri" w:hAnsi="Tahoma" w:cs="B Roya"/>
          <w:sz w:val="26"/>
          <w:szCs w:val="26"/>
          <w:rtl/>
          <w:lang w:bidi="ar-SA"/>
        </w:rPr>
        <w:t xml:space="preserve">ث) گروه آموزشي مي تواند در هر زمان كه تشخيص دهد كتابچه كارنما را جهت بررسي و يا نسخه برداري در </w:t>
      </w:r>
      <w:r w:rsidR="008C154E" w:rsidRPr="009F2FAC">
        <w:rPr>
          <w:rFonts w:ascii="Tahoma" w:eastAsia="Calibri" w:hAnsi="Tahoma" w:cs="B Roya" w:hint="cs"/>
          <w:sz w:val="26"/>
          <w:szCs w:val="26"/>
          <w:rtl/>
          <w:lang w:bidi="ar-SA"/>
        </w:rPr>
        <w:tab/>
      </w:r>
      <w:r w:rsidR="008C154E" w:rsidRPr="009F2FAC">
        <w:rPr>
          <w:rFonts w:ascii="Tahoma" w:eastAsia="Calibri" w:hAnsi="Tahoma" w:cs="B Roya" w:hint="cs"/>
          <w:sz w:val="26"/>
          <w:szCs w:val="26"/>
          <w:rtl/>
          <w:lang w:bidi="ar-SA"/>
        </w:rPr>
        <w:tab/>
      </w:r>
      <w:r w:rsidRPr="009F2FAC">
        <w:rPr>
          <w:rFonts w:ascii="Tahoma" w:eastAsia="Calibri" w:hAnsi="Tahoma" w:cs="B Roya"/>
          <w:sz w:val="26"/>
          <w:szCs w:val="26"/>
          <w:rtl/>
          <w:lang w:bidi="ar-SA"/>
        </w:rPr>
        <w:t>اختيار داشته باشد .</w:t>
      </w:r>
    </w:p>
    <w:p w14:paraId="54DEBA00" w14:textId="77777777" w:rsidR="00AE65E5" w:rsidRPr="009F2FAC" w:rsidRDefault="00AE65E5" w:rsidP="009F2FAC">
      <w:pPr>
        <w:spacing w:after="0" w:line="240" w:lineRule="auto"/>
        <w:ind w:firstLine="720"/>
        <w:jc w:val="both"/>
        <w:rPr>
          <w:rFonts w:ascii="Tahoma" w:eastAsia="Calibri" w:hAnsi="Tahoma" w:cs="B Roya"/>
          <w:sz w:val="26"/>
          <w:szCs w:val="26"/>
          <w:rtl/>
          <w:lang w:bidi="ar-SA"/>
        </w:rPr>
      </w:pPr>
      <w:r w:rsidRPr="009F2FAC">
        <w:rPr>
          <w:rFonts w:ascii="Tahoma" w:eastAsia="Calibri" w:hAnsi="Tahoma" w:cs="B Roya"/>
          <w:sz w:val="26"/>
          <w:szCs w:val="26"/>
          <w:rtl/>
          <w:lang w:bidi="ar-SA"/>
        </w:rPr>
        <w:t>ج) غير از موارد مندرج در بند (ث) كتابچه كارنما در اختيار دستيار</w:t>
      </w:r>
      <w:r w:rsidRPr="009F2FAC">
        <w:rPr>
          <w:rFonts w:ascii="Tahoma" w:eastAsia="Calibri" w:hAnsi="Tahoma" w:cs="B Roya"/>
          <w:sz w:val="26"/>
          <w:szCs w:val="26"/>
          <w:rtl/>
        </w:rPr>
        <w:t xml:space="preserve"> فلوشیپ نازائی</w:t>
      </w:r>
      <w:r w:rsidRPr="009F2FAC">
        <w:rPr>
          <w:rFonts w:ascii="Tahoma" w:eastAsia="Calibri" w:hAnsi="Tahoma" w:cs="B Roya"/>
          <w:sz w:val="26"/>
          <w:szCs w:val="26"/>
          <w:rtl/>
          <w:lang w:bidi="ar-SA"/>
        </w:rPr>
        <w:t xml:space="preserve"> قرار دارد.</w:t>
      </w:r>
    </w:p>
    <w:p w14:paraId="7F926205" w14:textId="0B08FACC" w:rsidR="00AE65E5" w:rsidRPr="009F2FAC" w:rsidRDefault="008C154E" w:rsidP="009F2FAC">
      <w:pPr>
        <w:spacing w:after="0" w:line="240" w:lineRule="auto"/>
        <w:ind w:firstLine="720"/>
        <w:jc w:val="both"/>
        <w:rPr>
          <w:rFonts w:ascii="Tahoma" w:eastAsia="Calibri" w:hAnsi="Tahoma" w:cs="B Roya"/>
          <w:sz w:val="26"/>
          <w:szCs w:val="26"/>
          <w:rtl/>
          <w:lang w:bidi="ar-SA"/>
        </w:rPr>
      </w:pPr>
      <w:r w:rsidRPr="009F2FAC">
        <w:rPr>
          <w:rFonts w:ascii="Tahoma" w:eastAsia="Calibri" w:hAnsi="Tahoma" w:cs="B Roya"/>
          <w:sz w:val="26"/>
          <w:szCs w:val="26"/>
          <w:rtl/>
          <w:lang w:bidi="ar-SA"/>
        </w:rPr>
        <w:t>چ</w:t>
      </w:r>
      <w:r w:rsidR="00AE65E5" w:rsidRPr="009F2FAC">
        <w:rPr>
          <w:rFonts w:ascii="Tahoma" w:eastAsia="Calibri" w:hAnsi="Tahoma" w:cs="B Roya"/>
          <w:sz w:val="26"/>
          <w:szCs w:val="26"/>
          <w:rtl/>
          <w:lang w:bidi="ar-SA"/>
        </w:rPr>
        <w:t>)</w:t>
      </w:r>
      <w:r w:rsidRPr="009F2FAC">
        <w:rPr>
          <w:rFonts w:ascii="Tahoma" w:eastAsia="Calibri" w:hAnsi="Tahoma" w:cs="B Roya" w:hint="cs"/>
          <w:sz w:val="26"/>
          <w:szCs w:val="26"/>
          <w:rtl/>
          <w:lang w:bidi="ar-SA"/>
        </w:rPr>
        <w:t xml:space="preserve"> </w:t>
      </w:r>
      <w:r w:rsidR="00AE65E5" w:rsidRPr="009F2FAC">
        <w:rPr>
          <w:rFonts w:ascii="Tahoma" w:eastAsia="Calibri" w:hAnsi="Tahoma" w:cs="B Roya"/>
          <w:sz w:val="26"/>
          <w:szCs w:val="26"/>
          <w:rtl/>
          <w:lang w:bidi="ar-SA"/>
        </w:rPr>
        <w:t xml:space="preserve"> مطلع نمودن افرادي غير از اعضاي هيأت علمي بخش مربوطه</w:t>
      </w:r>
      <w:r w:rsidR="009F2FAC">
        <w:rPr>
          <w:rFonts w:ascii="Tahoma" w:eastAsia="Calibri" w:hAnsi="Tahoma" w:cs="B Roya" w:hint="cs"/>
          <w:sz w:val="26"/>
          <w:szCs w:val="26"/>
          <w:rtl/>
          <w:lang w:bidi="ar-SA"/>
        </w:rPr>
        <w:t xml:space="preserve">، </w:t>
      </w:r>
      <w:r w:rsidR="00AE65E5" w:rsidRPr="009F2FAC">
        <w:rPr>
          <w:rFonts w:ascii="Tahoma" w:eastAsia="Calibri" w:hAnsi="Tahoma" w:cs="B Roya"/>
          <w:sz w:val="26"/>
          <w:szCs w:val="26"/>
          <w:rtl/>
          <w:lang w:bidi="ar-SA"/>
        </w:rPr>
        <w:t>مدير گروه</w:t>
      </w:r>
      <w:r w:rsidR="009F2FAC">
        <w:rPr>
          <w:rFonts w:ascii="Tahoma" w:eastAsia="Calibri" w:hAnsi="Tahoma" w:cs="B Roya" w:hint="cs"/>
          <w:sz w:val="26"/>
          <w:szCs w:val="26"/>
          <w:rtl/>
          <w:lang w:bidi="ar-SA"/>
        </w:rPr>
        <w:t xml:space="preserve">، </w:t>
      </w:r>
      <w:r w:rsidR="00AE65E5" w:rsidRPr="009F2FAC">
        <w:rPr>
          <w:rFonts w:ascii="Tahoma" w:eastAsia="Calibri" w:hAnsi="Tahoma" w:cs="B Roya"/>
          <w:sz w:val="26"/>
          <w:szCs w:val="26"/>
          <w:rtl/>
          <w:lang w:bidi="ar-SA"/>
        </w:rPr>
        <w:t>مسئولين آموزش دانشگاه</w:t>
      </w:r>
      <w:r w:rsidR="009F2FAC">
        <w:rPr>
          <w:rFonts w:ascii="Tahoma" w:eastAsia="Calibri" w:hAnsi="Tahoma" w:cs="B Roya" w:hint="cs"/>
          <w:sz w:val="26"/>
          <w:szCs w:val="26"/>
          <w:rtl/>
          <w:lang w:bidi="ar-SA"/>
        </w:rPr>
        <w:t xml:space="preserve">، </w:t>
      </w:r>
      <w:r w:rsidR="00AE65E5" w:rsidRPr="009F2FAC">
        <w:rPr>
          <w:rFonts w:ascii="Tahoma" w:eastAsia="Calibri" w:hAnsi="Tahoma" w:cs="B Roya"/>
          <w:sz w:val="26"/>
          <w:szCs w:val="26"/>
          <w:rtl/>
          <w:lang w:bidi="ar-SA"/>
        </w:rPr>
        <w:t xml:space="preserve">اعضاي </w:t>
      </w:r>
      <w:r w:rsidRPr="009F2FAC">
        <w:rPr>
          <w:rFonts w:ascii="Tahoma" w:eastAsia="Calibri" w:hAnsi="Tahoma" w:cs="B Roya" w:hint="cs"/>
          <w:sz w:val="26"/>
          <w:szCs w:val="26"/>
          <w:rtl/>
          <w:lang w:bidi="ar-SA"/>
        </w:rPr>
        <w:tab/>
      </w:r>
      <w:r w:rsidR="00AE65E5" w:rsidRPr="009F2FAC">
        <w:rPr>
          <w:rFonts w:ascii="Tahoma" w:eastAsia="Calibri" w:hAnsi="Tahoma" w:cs="B Roya"/>
          <w:sz w:val="26"/>
          <w:szCs w:val="26"/>
          <w:rtl/>
          <w:lang w:bidi="ar-SA"/>
        </w:rPr>
        <w:t>هيات ممتحنه مربوطه و مسئولين آموزشي ذيربط در وزا</w:t>
      </w:r>
      <w:r w:rsidRPr="009F2FAC">
        <w:rPr>
          <w:rFonts w:ascii="Tahoma" w:eastAsia="Calibri" w:hAnsi="Tahoma" w:cs="B Roya"/>
          <w:sz w:val="26"/>
          <w:szCs w:val="26"/>
          <w:rtl/>
          <w:lang w:bidi="ar-SA"/>
        </w:rPr>
        <w:t>رت بهداشت</w:t>
      </w:r>
      <w:r w:rsidR="009F2FAC">
        <w:rPr>
          <w:rFonts w:ascii="Tahoma" w:eastAsia="Calibri" w:hAnsi="Tahoma" w:cs="B Roya" w:hint="cs"/>
          <w:sz w:val="26"/>
          <w:szCs w:val="26"/>
          <w:rtl/>
          <w:lang w:bidi="ar-SA"/>
        </w:rPr>
        <w:t xml:space="preserve">، </w:t>
      </w:r>
      <w:r w:rsidRPr="009F2FAC">
        <w:rPr>
          <w:rFonts w:ascii="Tahoma" w:eastAsia="Calibri" w:hAnsi="Tahoma" w:cs="B Roya"/>
          <w:sz w:val="26"/>
          <w:szCs w:val="26"/>
          <w:rtl/>
          <w:lang w:bidi="ar-SA"/>
        </w:rPr>
        <w:t>درمان و آموزش پزشكي</w:t>
      </w:r>
      <w:r w:rsidR="009F2FAC">
        <w:rPr>
          <w:rFonts w:ascii="Tahoma" w:eastAsia="Calibri" w:hAnsi="Tahoma" w:cs="B Roya" w:hint="cs"/>
          <w:sz w:val="26"/>
          <w:szCs w:val="26"/>
          <w:rtl/>
          <w:lang w:bidi="ar-SA"/>
        </w:rPr>
        <w:t xml:space="preserve">، </w:t>
      </w:r>
      <w:r w:rsidR="00AE65E5" w:rsidRPr="009F2FAC">
        <w:rPr>
          <w:rFonts w:ascii="Tahoma" w:eastAsia="Calibri" w:hAnsi="Tahoma" w:cs="B Roya"/>
          <w:sz w:val="26"/>
          <w:szCs w:val="26"/>
          <w:rtl/>
          <w:lang w:bidi="ar-SA"/>
        </w:rPr>
        <w:t xml:space="preserve">مي بايست با اطلاع </w:t>
      </w:r>
      <w:r w:rsidRPr="009F2FAC">
        <w:rPr>
          <w:rFonts w:ascii="Tahoma" w:eastAsia="Calibri" w:hAnsi="Tahoma" w:cs="B Roya" w:hint="cs"/>
          <w:sz w:val="26"/>
          <w:szCs w:val="26"/>
          <w:rtl/>
          <w:lang w:bidi="ar-SA"/>
        </w:rPr>
        <w:tab/>
      </w:r>
      <w:r w:rsidR="00AE65E5" w:rsidRPr="009F2FAC">
        <w:rPr>
          <w:rFonts w:ascii="Tahoma" w:eastAsia="Calibri" w:hAnsi="Tahoma" w:cs="B Roya"/>
          <w:sz w:val="26"/>
          <w:szCs w:val="26"/>
          <w:rtl/>
          <w:lang w:bidi="ar-SA"/>
        </w:rPr>
        <w:t>و جلب موافقت دستيار مربوطه و تنها در موارد لزوم انجام گيرد.</w:t>
      </w:r>
    </w:p>
    <w:p w14:paraId="2DC759B8" w14:textId="1F38B9A0" w:rsidR="00AE65E5" w:rsidRPr="009F2FAC" w:rsidRDefault="00AE65E5" w:rsidP="009F2FAC">
      <w:pPr>
        <w:spacing w:after="0" w:line="240" w:lineRule="auto"/>
        <w:ind w:left="720"/>
        <w:jc w:val="both"/>
        <w:rPr>
          <w:rFonts w:ascii="Tahoma" w:eastAsia="Calibri" w:hAnsi="Tahoma" w:cs="B Roya"/>
          <w:sz w:val="26"/>
          <w:szCs w:val="26"/>
          <w:rtl/>
          <w:lang w:bidi="ar-SA"/>
        </w:rPr>
      </w:pPr>
      <w:r w:rsidRPr="009F2FAC">
        <w:rPr>
          <w:rFonts w:ascii="Tahoma" w:eastAsia="Calibri" w:hAnsi="Tahoma" w:cs="B Roya"/>
          <w:sz w:val="26"/>
          <w:szCs w:val="26"/>
          <w:rtl/>
          <w:lang w:bidi="ar-SA"/>
        </w:rPr>
        <w:t>ح ) ت</w:t>
      </w:r>
      <w:r w:rsidRPr="009F2FAC">
        <w:rPr>
          <w:rFonts w:ascii="Tahoma" w:eastAsia="Calibri" w:hAnsi="Tahoma" w:cs="B Roya"/>
          <w:sz w:val="26"/>
          <w:szCs w:val="26"/>
          <w:rtl/>
        </w:rPr>
        <w:t>أ</w:t>
      </w:r>
      <w:r w:rsidRPr="009F2FAC">
        <w:rPr>
          <w:rFonts w:ascii="Tahoma" w:eastAsia="Calibri" w:hAnsi="Tahoma" w:cs="B Roya"/>
          <w:sz w:val="26"/>
          <w:szCs w:val="26"/>
          <w:rtl/>
          <w:lang w:bidi="ar-SA"/>
        </w:rPr>
        <w:t xml:space="preserve">ييد صحت مندرجات كتابچه كارنما دستياران </w:t>
      </w:r>
      <w:r w:rsidRPr="009F2FAC">
        <w:rPr>
          <w:rFonts w:ascii="Tahoma" w:eastAsia="Calibri" w:hAnsi="Tahoma" w:cs="B Roya"/>
          <w:sz w:val="26"/>
          <w:szCs w:val="26"/>
          <w:rtl/>
        </w:rPr>
        <w:t xml:space="preserve">فلوشیپ </w:t>
      </w:r>
      <w:r w:rsidRPr="009F2FAC">
        <w:rPr>
          <w:rFonts w:ascii="Tahoma" w:eastAsia="Calibri" w:hAnsi="Tahoma" w:cs="B Roya"/>
          <w:sz w:val="26"/>
          <w:szCs w:val="26"/>
          <w:rtl/>
          <w:lang w:bidi="ar-SA"/>
        </w:rPr>
        <w:t>در اختيار سلسله مراتب آموزشي رشته</w:t>
      </w:r>
      <w:r w:rsidR="009F2FAC">
        <w:rPr>
          <w:rFonts w:ascii="Tahoma" w:eastAsia="Calibri" w:hAnsi="Tahoma" w:cs="B Roya" w:hint="cs"/>
          <w:sz w:val="26"/>
          <w:szCs w:val="26"/>
          <w:rtl/>
          <w:lang w:bidi="ar-SA"/>
        </w:rPr>
        <w:t xml:space="preserve"> </w:t>
      </w:r>
      <w:r w:rsidRPr="009F2FAC">
        <w:rPr>
          <w:rFonts w:ascii="Tahoma" w:eastAsia="Calibri" w:hAnsi="Tahoma" w:cs="B Roya"/>
          <w:sz w:val="26"/>
          <w:szCs w:val="26"/>
          <w:rtl/>
          <w:lang w:bidi="ar-SA"/>
        </w:rPr>
        <w:t>تخصصي مربوطه مي باشد.</w:t>
      </w:r>
    </w:p>
    <w:p w14:paraId="53C9C414" w14:textId="77777777" w:rsidR="00AE65E5" w:rsidRPr="009F2FAC" w:rsidRDefault="00AE65E5" w:rsidP="009F2FAC">
      <w:pPr>
        <w:spacing w:after="0" w:line="240" w:lineRule="auto"/>
        <w:ind w:firstLine="720"/>
        <w:jc w:val="both"/>
        <w:rPr>
          <w:rFonts w:ascii="Tahoma" w:eastAsia="Calibri" w:hAnsi="Tahoma" w:cs="B Roya"/>
          <w:b/>
          <w:bCs/>
          <w:sz w:val="28"/>
          <w:szCs w:val="28"/>
          <w:rtl/>
          <w:lang w:bidi="ar-SA"/>
        </w:rPr>
      </w:pPr>
      <w:r w:rsidRPr="009F2FAC">
        <w:rPr>
          <w:rFonts w:ascii="Tahoma" w:eastAsia="Calibri" w:hAnsi="Tahoma" w:cs="B Roya"/>
          <w:sz w:val="26"/>
          <w:szCs w:val="26"/>
          <w:rtl/>
          <w:lang w:bidi="ar-SA"/>
        </w:rPr>
        <w:t>خ</w:t>
      </w:r>
      <w:r w:rsidR="008C154E" w:rsidRPr="009F2FAC">
        <w:rPr>
          <w:rFonts w:ascii="Tahoma" w:eastAsia="Calibri" w:hAnsi="Tahoma" w:cs="B Roya" w:hint="cs"/>
          <w:sz w:val="26"/>
          <w:szCs w:val="26"/>
          <w:rtl/>
          <w:lang w:bidi="ar-SA"/>
        </w:rPr>
        <w:t xml:space="preserve"> </w:t>
      </w:r>
      <w:r w:rsidRPr="009F2FAC">
        <w:rPr>
          <w:rFonts w:ascii="Tahoma" w:eastAsia="Calibri" w:hAnsi="Tahoma" w:cs="B Roya"/>
          <w:sz w:val="26"/>
          <w:szCs w:val="26"/>
          <w:rtl/>
          <w:lang w:bidi="ar-SA"/>
        </w:rPr>
        <w:t>)</w:t>
      </w:r>
      <w:r w:rsidR="008C154E" w:rsidRPr="009F2FAC">
        <w:rPr>
          <w:rFonts w:ascii="Tahoma" w:eastAsia="Calibri" w:hAnsi="Tahoma" w:cs="B Roya" w:hint="cs"/>
          <w:sz w:val="26"/>
          <w:szCs w:val="26"/>
          <w:rtl/>
          <w:lang w:bidi="ar-SA"/>
        </w:rPr>
        <w:t xml:space="preserve"> </w:t>
      </w:r>
      <w:r w:rsidRPr="009F2FAC">
        <w:rPr>
          <w:rFonts w:ascii="Tahoma" w:eastAsia="Calibri" w:hAnsi="Tahoma" w:cs="B Roya"/>
          <w:sz w:val="26"/>
          <w:szCs w:val="26"/>
          <w:rtl/>
          <w:lang w:bidi="ar-SA"/>
        </w:rPr>
        <w:t xml:space="preserve">مندرجات كتابچه كارنما به عنوان تجربه كاري و توانايي عملي  فرد و همچنين براي اهداف پيش بيني شده در </w:t>
      </w:r>
      <w:r w:rsidR="008C154E" w:rsidRPr="009F2FAC">
        <w:rPr>
          <w:rFonts w:ascii="Tahoma" w:eastAsia="Calibri" w:hAnsi="Tahoma" w:cs="B Roya" w:hint="cs"/>
          <w:sz w:val="26"/>
          <w:szCs w:val="26"/>
          <w:rtl/>
          <w:lang w:bidi="ar-SA"/>
        </w:rPr>
        <w:tab/>
      </w:r>
      <w:r w:rsidR="008C154E" w:rsidRPr="009F2FAC">
        <w:rPr>
          <w:rFonts w:ascii="Tahoma" w:eastAsia="Calibri" w:hAnsi="Tahoma" w:cs="B Roya" w:hint="cs"/>
          <w:sz w:val="26"/>
          <w:szCs w:val="26"/>
          <w:rtl/>
          <w:lang w:bidi="ar-SA"/>
        </w:rPr>
        <w:tab/>
      </w:r>
      <w:r w:rsidRPr="009F2FAC">
        <w:rPr>
          <w:rFonts w:ascii="Tahoma" w:eastAsia="Calibri" w:hAnsi="Tahoma" w:cs="B Roya"/>
          <w:sz w:val="26"/>
          <w:szCs w:val="26"/>
          <w:rtl/>
          <w:lang w:bidi="ar-SA"/>
        </w:rPr>
        <w:t>آئين نامه هاي وزارت بهداشت قابل استناد مي باشد.</w:t>
      </w:r>
    </w:p>
    <w:p w14:paraId="7E74241B" w14:textId="77777777" w:rsidR="00AE65E5" w:rsidRPr="009F2FAC" w:rsidRDefault="00AE65E5" w:rsidP="009F2FAC">
      <w:pPr>
        <w:spacing w:after="0" w:line="240" w:lineRule="auto"/>
        <w:ind w:firstLine="720"/>
        <w:jc w:val="both"/>
        <w:rPr>
          <w:rFonts w:ascii="Tahoma" w:eastAsia="Calibri" w:hAnsi="Tahoma" w:cs="B Roya"/>
          <w:sz w:val="26"/>
          <w:szCs w:val="26"/>
          <w:rtl/>
          <w:lang w:bidi="ar-SA"/>
        </w:rPr>
      </w:pPr>
      <w:r w:rsidRPr="009F2FAC">
        <w:rPr>
          <w:rFonts w:ascii="Tahoma" w:eastAsia="Calibri" w:hAnsi="Tahoma" w:cs="B Roya"/>
          <w:b/>
          <w:bCs/>
          <w:sz w:val="26"/>
          <w:szCs w:val="26"/>
          <w:rtl/>
          <w:lang w:bidi="ar-SA"/>
        </w:rPr>
        <w:t>د</w:t>
      </w:r>
      <w:r w:rsidRPr="009F2FAC">
        <w:rPr>
          <w:rFonts w:ascii="Tahoma" w:eastAsia="Calibri" w:hAnsi="Tahoma" w:cs="B Roya"/>
          <w:sz w:val="26"/>
          <w:szCs w:val="26"/>
          <w:rtl/>
          <w:lang w:bidi="ar-SA"/>
        </w:rPr>
        <w:t>) دستيار</w:t>
      </w:r>
      <w:r w:rsidRPr="009F2FAC">
        <w:rPr>
          <w:rFonts w:ascii="Tahoma" w:eastAsia="Calibri" w:hAnsi="Tahoma" w:cs="B Roya"/>
          <w:sz w:val="26"/>
          <w:szCs w:val="26"/>
          <w:lang w:bidi="ar-SA"/>
        </w:rPr>
        <w:t xml:space="preserve"> </w:t>
      </w:r>
      <w:r w:rsidRPr="009F2FAC">
        <w:rPr>
          <w:rFonts w:ascii="Tahoma" w:eastAsia="Calibri" w:hAnsi="Tahoma" w:cs="B Roya"/>
          <w:sz w:val="26"/>
          <w:szCs w:val="26"/>
          <w:rtl/>
        </w:rPr>
        <w:t>فلوشیپ</w:t>
      </w:r>
      <w:r w:rsidRPr="009F2FAC">
        <w:rPr>
          <w:rFonts w:ascii="Tahoma" w:eastAsia="Calibri" w:hAnsi="Tahoma" w:cs="B Roya"/>
          <w:sz w:val="26"/>
          <w:szCs w:val="26"/>
          <w:rtl/>
          <w:lang w:bidi="ar-SA"/>
        </w:rPr>
        <w:t xml:space="preserve"> موظف است در پايان دوره آموزشي يك نسخه از تصوير كليه صفحات تهيه و در اختيار رئيس </w:t>
      </w:r>
      <w:r w:rsidR="008C154E" w:rsidRPr="009F2FAC">
        <w:rPr>
          <w:rFonts w:ascii="Tahoma" w:eastAsia="Calibri" w:hAnsi="Tahoma" w:cs="B Roya" w:hint="cs"/>
          <w:sz w:val="26"/>
          <w:szCs w:val="26"/>
          <w:rtl/>
          <w:lang w:bidi="ar-SA"/>
        </w:rPr>
        <w:tab/>
      </w:r>
      <w:r w:rsidR="008C154E" w:rsidRPr="009F2FAC">
        <w:rPr>
          <w:rFonts w:ascii="Tahoma" w:eastAsia="Calibri" w:hAnsi="Tahoma" w:cs="B Roya" w:hint="cs"/>
          <w:sz w:val="26"/>
          <w:szCs w:val="26"/>
          <w:rtl/>
          <w:lang w:bidi="ar-SA"/>
        </w:rPr>
        <w:tab/>
      </w:r>
      <w:r w:rsidRPr="009F2FAC">
        <w:rPr>
          <w:rFonts w:ascii="Tahoma" w:eastAsia="Calibri" w:hAnsi="Tahoma" w:cs="B Roya"/>
          <w:sz w:val="26"/>
          <w:szCs w:val="26"/>
          <w:rtl/>
          <w:lang w:bidi="ar-SA"/>
        </w:rPr>
        <w:t>بخش مربوطه قرار دهد تا در دفتر آموزش بخش نگهداري شود.</w:t>
      </w:r>
    </w:p>
    <w:p w14:paraId="489A0EC7" w14:textId="77777777" w:rsidR="00AE65E5" w:rsidRPr="009F2FAC" w:rsidRDefault="00AE65E5" w:rsidP="009F2FAC">
      <w:pPr>
        <w:spacing w:after="0" w:line="240" w:lineRule="auto"/>
        <w:ind w:firstLine="720"/>
        <w:jc w:val="both"/>
        <w:rPr>
          <w:rFonts w:ascii="Tahoma" w:eastAsia="Calibri" w:hAnsi="Tahoma" w:cs="B Roya"/>
          <w:sz w:val="26"/>
          <w:szCs w:val="26"/>
          <w:rtl/>
          <w:lang w:val="en-GB"/>
        </w:rPr>
      </w:pPr>
      <w:r w:rsidRPr="009F2FAC">
        <w:rPr>
          <w:rFonts w:ascii="Tahoma" w:eastAsia="Calibri" w:hAnsi="Tahoma" w:cs="B Roya"/>
          <w:sz w:val="26"/>
          <w:szCs w:val="26"/>
          <w:rtl/>
          <w:lang w:val="en-GB"/>
        </w:rPr>
        <w:t xml:space="preserve">ط) طول دوره فلوشیپ نازائی هجده ماه از زمان آغاز دوره می باشد. </w:t>
      </w:r>
    </w:p>
    <w:p w14:paraId="5935C295" w14:textId="77777777" w:rsidR="00AE65E5" w:rsidRPr="009F2FAC" w:rsidRDefault="00AE65E5" w:rsidP="009F2FAC">
      <w:pPr>
        <w:spacing w:after="0" w:line="240" w:lineRule="auto"/>
        <w:ind w:firstLine="720"/>
        <w:jc w:val="both"/>
        <w:rPr>
          <w:rFonts w:ascii="Tahoma" w:eastAsia="Calibri" w:hAnsi="Tahoma" w:cs="B Roya"/>
          <w:b/>
          <w:bCs/>
          <w:sz w:val="28"/>
          <w:szCs w:val="28"/>
          <w:rtl/>
        </w:rPr>
      </w:pPr>
      <w:r w:rsidRPr="009F2FAC">
        <w:rPr>
          <w:rFonts w:ascii="Tahoma" w:eastAsia="Calibri" w:hAnsi="Tahoma" w:cs="B Roya"/>
          <w:sz w:val="26"/>
          <w:szCs w:val="26"/>
          <w:rtl/>
          <w:lang w:val="en-GB"/>
        </w:rPr>
        <w:t xml:space="preserve">ظ)ارائه مدرک فلوشیپ منوط به چاپ پایان نامه در مجله ای که در </w:t>
      </w:r>
      <w:r w:rsidRPr="009F2FAC">
        <w:rPr>
          <w:rFonts w:ascii="Tahoma" w:eastAsia="Calibri" w:hAnsi="Tahoma" w:cs="B Roya"/>
          <w:sz w:val="26"/>
          <w:szCs w:val="26"/>
        </w:rPr>
        <w:t xml:space="preserve">ISI </w:t>
      </w:r>
      <w:r w:rsidRPr="009F2FAC">
        <w:rPr>
          <w:rFonts w:ascii="Tahoma" w:eastAsia="Calibri" w:hAnsi="Tahoma" w:cs="B Roya" w:hint="cs"/>
          <w:sz w:val="26"/>
          <w:szCs w:val="26"/>
          <w:rtl/>
        </w:rPr>
        <w:t xml:space="preserve"> </w:t>
      </w:r>
      <w:r w:rsidRPr="009F2FAC">
        <w:rPr>
          <w:rFonts w:ascii="Tahoma" w:eastAsia="Calibri" w:hAnsi="Tahoma" w:cs="B Roya"/>
          <w:sz w:val="26"/>
          <w:szCs w:val="26"/>
          <w:rtl/>
        </w:rPr>
        <w:t xml:space="preserve">یا </w:t>
      </w:r>
      <w:r w:rsidRPr="009F2FAC">
        <w:rPr>
          <w:rFonts w:ascii="Tahoma" w:eastAsia="Calibri" w:hAnsi="Tahoma" w:cs="B Roya"/>
          <w:sz w:val="26"/>
          <w:szCs w:val="26"/>
        </w:rPr>
        <w:t xml:space="preserve">Pub med </w:t>
      </w:r>
      <w:r w:rsidR="008C154E" w:rsidRPr="009F2FAC">
        <w:rPr>
          <w:rFonts w:ascii="Tahoma" w:eastAsia="Calibri" w:hAnsi="Tahoma" w:cs="B Roya"/>
          <w:sz w:val="26"/>
          <w:szCs w:val="26"/>
          <w:rtl/>
        </w:rPr>
        <w:t xml:space="preserve"> ایندکس شده باشد</w:t>
      </w:r>
      <w:r w:rsidRPr="009F2FAC">
        <w:rPr>
          <w:rFonts w:ascii="Tahoma" w:eastAsia="Calibri" w:hAnsi="Tahoma" w:cs="B Roya"/>
          <w:sz w:val="26"/>
          <w:szCs w:val="26"/>
          <w:rtl/>
        </w:rPr>
        <w:t>.</w:t>
      </w:r>
      <w:r w:rsidRPr="009F2FAC">
        <w:rPr>
          <w:rFonts w:ascii="Tahoma" w:eastAsia="Calibri" w:hAnsi="Tahoma" w:cs="B Roya"/>
          <w:b/>
          <w:bCs/>
          <w:sz w:val="28"/>
          <w:szCs w:val="28"/>
          <w:rtl/>
        </w:rPr>
        <w:t xml:space="preserve"> </w:t>
      </w:r>
    </w:p>
    <w:p w14:paraId="7E76A33E" w14:textId="77777777" w:rsidR="00AE65E5" w:rsidRPr="00AE65E5" w:rsidRDefault="00AE65E5" w:rsidP="008C154E">
      <w:pPr>
        <w:spacing w:line="240" w:lineRule="auto"/>
        <w:jc w:val="center"/>
        <w:rPr>
          <w:rFonts w:ascii="Calibri" w:eastAsia="Calibri" w:hAnsi="Calibri" w:cs="Titr"/>
          <w:b/>
          <w:bCs/>
          <w:rtl/>
          <w:lang w:bidi="ar-SA"/>
        </w:rPr>
      </w:pPr>
    </w:p>
    <w:p w14:paraId="28618EEA" w14:textId="77777777" w:rsidR="00AE65E5" w:rsidRPr="008C154E" w:rsidRDefault="00AE65E5" w:rsidP="00AE65E5">
      <w:pPr>
        <w:jc w:val="center"/>
        <w:rPr>
          <w:rFonts w:ascii="IranNastaliq" w:eastAsia="Calibri" w:hAnsi="IranNastaliq" w:cs="B Titr"/>
          <w:b/>
          <w:bCs/>
          <w:sz w:val="28"/>
          <w:szCs w:val="28"/>
          <w:rtl/>
          <w:lang w:bidi="ar-SA"/>
        </w:rPr>
      </w:pPr>
      <w:r w:rsidRPr="008C154E">
        <w:rPr>
          <w:rFonts w:ascii="IranNastaliq" w:eastAsia="Calibri" w:hAnsi="IranNastaliq" w:cs="B Titr"/>
          <w:b/>
          <w:bCs/>
          <w:sz w:val="28"/>
          <w:szCs w:val="28"/>
          <w:rtl/>
          <w:lang w:bidi="ar-SA"/>
        </w:rPr>
        <w:lastRenderedPageBreak/>
        <w:t>اصول كلي تكميل</w:t>
      </w:r>
      <w:r w:rsidRPr="008C154E">
        <w:rPr>
          <w:rFonts w:ascii="IranNastaliq" w:eastAsia="Calibri" w:hAnsi="IranNastaliq" w:cs="B Titr" w:hint="cs"/>
          <w:b/>
          <w:bCs/>
          <w:sz w:val="28"/>
          <w:szCs w:val="28"/>
          <w:rtl/>
        </w:rPr>
        <w:t xml:space="preserve"> </w:t>
      </w:r>
      <w:r w:rsidRPr="008C154E">
        <w:rPr>
          <w:rFonts w:ascii="IranNastaliq" w:eastAsia="Calibri" w:hAnsi="IranNastaliq" w:cs="B Titr" w:hint="cs"/>
          <w:b/>
          <w:bCs/>
          <w:sz w:val="28"/>
          <w:szCs w:val="28"/>
          <w:rtl/>
          <w:lang w:bidi="ar-SA"/>
        </w:rPr>
        <w:t xml:space="preserve">كتابچه </w:t>
      </w:r>
      <w:r w:rsidRPr="008C154E">
        <w:rPr>
          <w:rFonts w:ascii="IranNastaliq" w:eastAsia="Calibri" w:hAnsi="IranNastaliq" w:cs="B Titr"/>
          <w:b/>
          <w:bCs/>
          <w:sz w:val="28"/>
          <w:szCs w:val="28"/>
          <w:rtl/>
          <w:lang w:bidi="ar-SA"/>
        </w:rPr>
        <w:t xml:space="preserve"> </w:t>
      </w:r>
      <w:r w:rsidRPr="008C154E">
        <w:rPr>
          <w:rFonts w:ascii="Calibri" w:eastAsia="Calibri" w:hAnsi="Calibri" w:cs="B Titr"/>
          <w:b/>
          <w:bCs/>
          <w:i/>
          <w:iCs/>
          <w:sz w:val="28"/>
          <w:szCs w:val="28"/>
          <w:lang w:bidi="ar-SA"/>
        </w:rPr>
        <w:t>Log Book</w:t>
      </w:r>
    </w:p>
    <w:p w14:paraId="41B4778E" w14:textId="77777777" w:rsidR="00AE65E5" w:rsidRPr="008C154E" w:rsidRDefault="00AE65E5" w:rsidP="008C154E">
      <w:pPr>
        <w:numPr>
          <w:ilvl w:val="0"/>
          <w:numId w:val="3"/>
        </w:numPr>
        <w:spacing w:after="0"/>
        <w:ind w:right="720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8C154E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توصيه مي گردد دستياران كتابچه كاركرد خود را در تمامي اوقات به همراه داشته باشند و اطلاعات را با نظم مشخص در آن ثبت نمايند. اين روش سبب كاهش موارد ثبت اطلاعات از طريق رجوع به حافظه كه با خطا همراه است خواهد گرديد.</w:t>
      </w:r>
    </w:p>
    <w:p w14:paraId="435B668A" w14:textId="77777777" w:rsidR="00AE65E5" w:rsidRPr="008C154E" w:rsidRDefault="00AE65E5" w:rsidP="008C154E">
      <w:pPr>
        <w:numPr>
          <w:ilvl w:val="0"/>
          <w:numId w:val="3"/>
        </w:numPr>
        <w:spacing w:after="0"/>
        <w:ind w:right="720"/>
        <w:jc w:val="lowKashida"/>
        <w:rPr>
          <w:rFonts w:ascii="Calibri" w:eastAsia="Calibri" w:hAnsi="Calibri" w:cs="B Nazanin"/>
          <w:b/>
          <w:bCs/>
          <w:sz w:val="24"/>
          <w:szCs w:val="24"/>
          <w:lang w:bidi="ar-SA"/>
        </w:rPr>
      </w:pPr>
      <w:r w:rsidRPr="008C154E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اطلاعات مربوط به هر عمل جراحي, اقدام عملي و يا فعاليت علمي مي بايست در اولين زمان ممكن توسط دستيار</w:t>
      </w:r>
      <w:r w:rsidRPr="008C154E">
        <w:rPr>
          <w:rFonts w:ascii="Calibri" w:eastAsia="Calibri" w:hAnsi="Calibri" w:cs="B Titr"/>
          <w:b/>
          <w:bCs/>
          <w:sz w:val="24"/>
          <w:szCs w:val="24"/>
          <w:lang w:bidi="ar-SA"/>
        </w:rPr>
        <w:t xml:space="preserve"> </w:t>
      </w:r>
      <w:r w:rsidRPr="008C154E">
        <w:rPr>
          <w:rFonts w:ascii="Calibri" w:eastAsia="Calibri" w:hAnsi="Calibri" w:cs="B Titr" w:hint="cs"/>
          <w:b/>
          <w:bCs/>
          <w:sz w:val="24"/>
          <w:szCs w:val="24"/>
          <w:rtl/>
        </w:rPr>
        <w:t>فلوشیپ</w:t>
      </w:r>
      <w:r w:rsidRPr="008C154E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در جدول مربوطه ثبت شود و سپس به تأييد استاد مربوطه برسد. </w:t>
      </w:r>
    </w:p>
    <w:p w14:paraId="2479A1D0" w14:textId="77777777" w:rsidR="00AE65E5" w:rsidRPr="008C154E" w:rsidRDefault="00AE65E5" w:rsidP="008C154E">
      <w:pPr>
        <w:numPr>
          <w:ilvl w:val="0"/>
          <w:numId w:val="3"/>
        </w:numPr>
        <w:spacing w:after="0"/>
        <w:ind w:right="720"/>
        <w:jc w:val="lowKashida"/>
        <w:rPr>
          <w:rFonts w:ascii="Calibri" w:eastAsia="Calibri" w:hAnsi="Calibri" w:cs="B Nazanin"/>
          <w:b/>
          <w:bCs/>
          <w:sz w:val="24"/>
          <w:szCs w:val="24"/>
          <w:lang w:bidi="ar-SA"/>
        </w:rPr>
      </w:pPr>
      <w:r w:rsidRPr="008C154E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لازم است جدول ثبت اطلاعات كتابچه كاركرد در بيمارستان محل آموزش دستيار</w:t>
      </w:r>
      <w:r w:rsidRPr="008C154E">
        <w:rPr>
          <w:rFonts w:ascii="Arial" w:eastAsia="Calibri" w:hAnsi="Arial" w:cs="B Nazanin"/>
          <w:b/>
          <w:bCs/>
          <w:sz w:val="24"/>
          <w:szCs w:val="24"/>
          <w:rtl/>
        </w:rPr>
        <w:t xml:space="preserve"> فلوشیپ </w:t>
      </w:r>
      <w:r w:rsidRPr="008C154E">
        <w:rPr>
          <w:rFonts w:ascii="Arial" w:eastAsia="Calibri" w:hAnsi="Arial" w:cs="B Nazanin" w:hint="cs"/>
          <w:b/>
          <w:bCs/>
          <w:sz w:val="24"/>
          <w:szCs w:val="24"/>
          <w:rtl/>
        </w:rPr>
        <w:t>نازائی</w:t>
      </w:r>
      <w:r w:rsidRPr="008C154E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تكميل گردد تا اطلاعات مورد نياز به سهولت در دسترس قرار داشته باشد. </w:t>
      </w:r>
    </w:p>
    <w:p w14:paraId="69416EB1" w14:textId="77777777" w:rsidR="00AE65E5" w:rsidRPr="008C154E" w:rsidRDefault="00AE65E5" w:rsidP="008C154E">
      <w:pPr>
        <w:numPr>
          <w:ilvl w:val="0"/>
          <w:numId w:val="3"/>
        </w:numPr>
        <w:spacing w:after="0"/>
        <w:ind w:right="720"/>
        <w:jc w:val="lowKashida"/>
        <w:rPr>
          <w:rFonts w:ascii="Calibri" w:eastAsia="Calibri" w:hAnsi="Calibri" w:cs="B Nazanin"/>
          <w:b/>
          <w:bCs/>
          <w:sz w:val="24"/>
          <w:szCs w:val="24"/>
          <w:lang w:bidi="ar-SA"/>
        </w:rPr>
      </w:pPr>
      <w:r w:rsidRPr="008C154E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در صورتي كه نرم افزارهاي مربوطه در دسترس دستياران </w:t>
      </w:r>
      <w:r w:rsidRPr="008C154E">
        <w:rPr>
          <w:rFonts w:ascii="Arial" w:eastAsia="Calibri" w:hAnsi="Arial" w:cs="B Nazanin"/>
          <w:b/>
          <w:bCs/>
          <w:sz w:val="24"/>
          <w:szCs w:val="24"/>
          <w:rtl/>
        </w:rPr>
        <w:t xml:space="preserve">فلوشیپ </w:t>
      </w:r>
      <w:r w:rsidRPr="008C154E">
        <w:rPr>
          <w:rFonts w:ascii="Arial" w:eastAsia="Calibri" w:hAnsi="Arial" w:cs="B Nazanin" w:hint="cs"/>
          <w:b/>
          <w:bCs/>
          <w:sz w:val="24"/>
          <w:szCs w:val="24"/>
          <w:rtl/>
        </w:rPr>
        <w:t>نازائی</w:t>
      </w:r>
      <w:r w:rsidRPr="008C154E">
        <w:rPr>
          <w:rFonts w:ascii="Arial" w:eastAsia="Calibri" w:hAnsi="Arial" w:cs="B Nazanin"/>
          <w:b/>
          <w:bCs/>
          <w:sz w:val="24"/>
          <w:szCs w:val="24"/>
          <w:rtl/>
          <w:lang w:bidi="ar-SA"/>
        </w:rPr>
        <w:t xml:space="preserve"> </w:t>
      </w:r>
      <w:r w:rsidRPr="008C154E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قرار داشته باشد, دستياران </w:t>
      </w:r>
      <w:r w:rsidRPr="008C154E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فلوشیپ </w:t>
      </w:r>
      <w:r w:rsidRPr="008C154E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مي توانند اطلاعات كتابچه كاركرد خود را در رايانه شخصي ثبت نماي</w:t>
      </w:r>
      <w:r w:rsidRPr="008C154E"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  <w:t>ن</w:t>
      </w:r>
      <w:r w:rsidRPr="008C154E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د. بدين صورت علاوه بر اطمينان خاطر دستيار از برخوردار بودن از يك نسخه پشتيبان امكان بررسي هاي آماري و تهيه خلاصه كتابچه كاركرد به راحتي فراهم خواهد بود. به هر صــورت اين نسخــه به هيچ وجه نمي تواند جايگزين دفتري كه به مرور زمان و در طول مدت آموزش تكميل و امضا شده است گردد. </w:t>
      </w:r>
    </w:p>
    <w:p w14:paraId="0E407D1B" w14:textId="77777777" w:rsidR="004210B8" w:rsidRPr="003E3864" w:rsidRDefault="005D049C" w:rsidP="00F77883">
      <w:pPr>
        <w:spacing w:before="240" w:after="60" w:line="240" w:lineRule="auto"/>
        <w:jc w:val="center"/>
        <w:outlineLvl w:val="6"/>
        <w:rPr>
          <w:rFonts w:ascii="Calibri" w:eastAsia="Calibri" w:hAnsi="Calibri" w:cs="B Nazanin"/>
          <w:b/>
          <w:bCs/>
          <w:sz w:val="28"/>
          <w:szCs w:val="28"/>
          <w:rtl/>
          <w:lang w:bidi="ar-SA"/>
        </w:rPr>
      </w:pPr>
      <w:r w:rsidRPr="003E3864">
        <w:rPr>
          <w:rFonts w:ascii="Calibri" w:eastAsia="Calibri" w:hAnsi="Calibri" w:cs="B Nazanin" w:hint="cs"/>
          <w:b/>
          <w:bCs/>
          <w:sz w:val="28"/>
          <w:szCs w:val="28"/>
          <w:rtl/>
          <w:lang w:bidi="ar-SA"/>
        </w:rPr>
        <w:t>فلو</w:t>
      </w:r>
      <w:r w:rsidR="00A022CD">
        <w:rPr>
          <w:rFonts w:ascii="Calibri" w:eastAsia="Calibri" w:hAnsi="Calibri" w:cs="B Nazanin" w:hint="cs"/>
          <w:b/>
          <w:bCs/>
          <w:sz w:val="28"/>
          <w:szCs w:val="28"/>
          <w:rtl/>
          <w:lang w:bidi="ar-SA"/>
        </w:rPr>
        <w:t xml:space="preserve">شیپ های </w:t>
      </w:r>
      <w:r w:rsidRPr="003E3864">
        <w:rPr>
          <w:rFonts w:ascii="Calibri" w:eastAsia="Calibri" w:hAnsi="Calibri" w:cs="B Nazanin" w:hint="cs"/>
          <w:b/>
          <w:bCs/>
          <w:sz w:val="28"/>
          <w:szCs w:val="28"/>
          <w:rtl/>
          <w:lang w:bidi="ar-SA"/>
        </w:rPr>
        <w:t xml:space="preserve"> محترم بیمارستان </w:t>
      </w:r>
      <w:r w:rsidR="00F77883">
        <w:rPr>
          <w:rFonts w:ascii="Calibri" w:eastAsia="Calibri" w:hAnsi="Calibri" w:cs="B Nazanin" w:hint="cs"/>
          <w:b/>
          <w:bCs/>
          <w:sz w:val="28"/>
          <w:szCs w:val="28"/>
          <w:rtl/>
          <w:lang w:bidi="ar-SA"/>
        </w:rPr>
        <w:t>...</w:t>
      </w:r>
    </w:p>
    <w:p w14:paraId="5B0C3180" w14:textId="77777777" w:rsidR="0078252D" w:rsidRPr="008C154E" w:rsidRDefault="005D049C" w:rsidP="008C154E">
      <w:pPr>
        <w:pStyle w:val="ListParagraph"/>
        <w:numPr>
          <w:ilvl w:val="0"/>
          <w:numId w:val="4"/>
        </w:numPr>
        <w:spacing w:after="0"/>
        <w:jc w:val="both"/>
        <w:outlineLvl w:val="6"/>
        <w:rPr>
          <w:rFonts w:ascii="Calibri" w:eastAsia="Calibri" w:hAnsi="Calibri" w:cs="B Nazanin"/>
          <w:b/>
          <w:bCs/>
          <w:sz w:val="26"/>
          <w:szCs w:val="26"/>
          <w:lang w:bidi="ar-SA"/>
        </w:rPr>
      </w:pPr>
      <w:r w:rsidRPr="008C154E">
        <w:rPr>
          <w:rFonts w:ascii="Calibri" w:eastAsia="Calibri" w:hAnsi="Calibri" w:cs="B Nazanin" w:hint="cs"/>
          <w:b/>
          <w:bCs/>
          <w:sz w:val="26"/>
          <w:szCs w:val="26"/>
          <w:rtl/>
          <w:lang w:bidi="ar-SA"/>
        </w:rPr>
        <w:t xml:space="preserve">لازم است همه روزه از شنبه تا چهارشنبه از ساعن 7 الی 17 در بیمارستان حضور فیزیکی داشته باشید که این مورد از طریق ثبت در تایمکس </w:t>
      </w:r>
      <w:r w:rsidR="0078252D" w:rsidRPr="008C154E">
        <w:rPr>
          <w:rFonts w:ascii="Calibri" w:eastAsia="Calibri" w:hAnsi="Calibri" w:cs="B Nazanin" w:hint="cs"/>
          <w:b/>
          <w:bCs/>
          <w:sz w:val="26"/>
          <w:szCs w:val="26"/>
          <w:rtl/>
          <w:lang w:bidi="ar-SA"/>
        </w:rPr>
        <w:t>توسط دفتر بخش تحت نظارت قرار خواهد گرفت.</w:t>
      </w:r>
    </w:p>
    <w:p w14:paraId="7DD3DA48" w14:textId="77777777" w:rsidR="0078252D" w:rsidRPr="008C154E" w:rsidRDefault="0078252D" w:rsidP="008C154E">
      <w:pPr>
        <w:pStyle w:val="ListParagraph"/>
        <w:numPr>
          <w:ilvl w:val="0"/>
          <w:numId w:val="4"/>
        </w:numPr>
        <w:spacing w:after="0"/>
        <w:jc w:val="both"/>
        <w:outlineLvl w:val="6"/>
        <w:rPr>
          <w:rFonts w:ascii="Calibri" w:eastAsia="Calibri" w:hAnsi="Calibri" w:cs="B Nazanin"/>
          <w:b/>
          <w:bCs/>
          <w:sz w:val="26"/>
          <w:szCs w:val="26"/>
          <w:lang w:bidi="ar-SA"/>
        </w:rPr>
      </w:pPr>
      <w:r w:rsidRPr="008C154E">
        <w:rPr>
          <w:rFonts w:ascii="Calibri" w:eastAsia="Calibri" w:hAnsi="Calibri" w:cs="B Nazanin" w:hint="cs"/>
          <w:b/>
          <w:bCs/>
          <w:sz w:val="26"/>
          <w:szCs w:val="26"/>
          <w:rtl/>
          <w:lang w:bidi="ar-SA"/>
        </w:rPr>
        <w:t xml:space="preserve">علاوه بر فعالیتهای درمانی لازم است به شرح جدول زیر در فعالیتهای هفتگی </w:t>
      </w:r>
      <w:r w:rsidR="00A258B4" w:rsidRPr="008C154E">
        <w:rPr>
          <w:rFonts w:ascii="Calibri" w:eastAsia="Calibri" w:hAnsi="Calibri" w:cs="B Nazanin" w:hint="cs"/>
          <w:b/>
          <w:bCs/>
          <w:sz w:val="26"/>
          <w:szCs w:val="26"/>
          <w:rtl/>
          <w:lang w:bidi="ar-SA"/>
        </w:rPr>
        <w:t xml:space="preserve"> تا قبل از ساعت هشت و نیم صبح </w:t>
      </w:r>
      <w:r w:rsidRPr="008C154E">
        <w:rPr>
          <w:rFonts w:ascii="Calibri" w:eastAsia="Calibri" w:hAnsi="Calibri" w:cs="B Nazanin" w:hint="cs"/>
          <w:b/>
          <w:bCs/>
          <w:sz w:val="26"/>
          <w:szCs w:val="26"/>
          <w:rtl/>
          <w:lang w:bidi="ar-SA"/>
        </w:rPr>
        <w:t>حضور فیزیکی و فعالیت داشته باشید:</w:t>
      </w:r>
    </w:p>
    <w:p w14:paraId="4369F3BE" w14:textId="77777777" w:rsidR="0078252D" w:rsidRPr="008C154E" w:rsidRDefault="0078252D" w:rsidP="008C154E">
      <w:pPr>
        <w:spacing w:after="0" w:line="240" w:lineRule="auto"/>
        <w:jc w:val="both"/>
        <w:outlineLvl w:val="6"/>
        <w:rPr>
          <w:rFonts w:ascii="Calibri" w:eastAsia="Calibri" w:hAnsi="Calibri" w:cs="B Nazanin"/>
          <w:sz w:val="24"/>
          <w:szCs w:val="24"/>
          <w:lang w:bidi="ar-SA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26"/>
        <w:gridCol w:w="7196"/>
      </w:tblGrid>
      <w:tr w:rsidR="0078252D" w:rsidRPr="003E3864" w14:paraId="48F30214" w14:textId="77777777" w:rsidTr="008C154E">
        <w:trPr>
          <w:jc w:val="center"/>
        </w:trPr>
        <w:tc>
          <w:tcPr>
            <w:tcW w:w="1326" w:type="dxa"/>
          </w:tcPr>
          <w:p w14:paraId="52B895F7" w14:textId="77777777" w:rsidR="0078252D" w:rsidRPr="003E3864" w:rsidRDefault="00A258B4" w:rsidP="0078252D">
            <w:pPr>
              <w:pStyle w:val="ListParagraph"/>
              <w:spacing w:before="240" w:after="60"/>
              <w:ind w:left="0"/>
              <w:outlineLvl w:val="6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ar-SA"/>
              </w:rPr>
            </w:pPr>
            <w:r w:rsidRPr="003E3864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ar-SA"/>
              </w:rPr>
              <w:t>شنبه</w:t>
            </w:r>
          </w:p>
        </w:tc>
        <w:tc>
          <w:tcPr>
            <w:tcW w:w="7196" w:type="dxa"/>
          </w:tcPr>
          <w:p w14:paraId="0E5E0BAF" w14:textId="77777777" w:rsidR="0078252D" w:rsidRPr="003E3864" w:rsidRDefault="00A258B4" w:rsidP="0078252D">
            <w:pPr>
              <w:pStyle w:val="ListParagraph"/>
              <w:spacing w:before="240" w:after="60"/>
              <w:ind w:left="0"/>
              <w:outlineLvl w:val="6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ar-SA"/>
              </w:rPr>
            </w:pPr>
            <w:r w:rsidRPr="003E3864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ar-SA"/>
              </w:rPr>
              <w:t>گزارش صبحگاهی بخش زنان</w:t>
            </w:r>
          </w:p>
        </w:tc>
      </w:tr>
      <w:tr w:rsidR="0078252D" w:rsidRPr="003E3864" w14:paraId="7FB11B77" w14:textId="77777777" w:rsidTr="008C154E">
        <w:trPr>
          <w:jc w:val="center"/>
        </w:trPr>
        <w:tc>
          <w:tcPr>
            <w:tcW w:w="1326" w:type="dxa"/>
          </w:tcPr>
          <w:p w14:paraId="2DA39A60" w14:textId="77777777" w:rsidR="0078252D" w:rsidRPr="003E3864" w:rsidRDefault="00A258B4" w:rsidP="0078252D">
            <w:pPr>
              <w:pStyle w:val="ListParagraph"/>
              <w:spacing w:before="240" w:after="60"/>
              <w:ind w:left="0"/>
              <w:outlineLvl w:val="6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ar-SA"/>
              </w:rPr>
            </w:pPr>
            <w:r w:rsidRPr="003E3864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ar-SA"/>
              </w:rPr>
              <w:t>یکشنبه</w:t>
            </w:r>
          </w:p>
        </w:tc>
        <w:tc>
          <w:tcPr>
            <w:tcW w:w="7196" w:type="dxa"/>
          </w:tcPr>
          <w:p w14:paraId="786617EF" w14:textId="77777777" w:rsidR="0078252D" w:rsidRPr="003E3864" w:rsidRDefault="00A258B4" w:rsidP="0078252D">
            <w:pPr>
              <w:pStyle w:val="ListParagraph"/>
              <w:spacing w:before="240" w:after="60"/>
              <w:ind w:left="0"/>
              <w:outlineLvl w:val="6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ar-SA"/>
              </w:rPr>
            </w:pPr>
            <w:r w:rsidRPr="003E3864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ar-SA"/>
              </w:rPr>
              <w:t>جلسه معرفی بیمار بخش زنان</w:t>
            </w:r>
          </w:p>
        </w:tc>
      </w:tr>
      <w:tr w:rsidR="0078252D" w:rsidRPr="003E3864" w14:paraId="607C0693" w14:textId="77777777" w:rsidTr="008C154E">
        <w:trPr>
          <w:jc w:val="center"/>
        </w:trPr>
        <w:tc>
          <w:tcPr>
            <w:tcW w:w="1326" w:type="dxa"/>
          </w:tcPr>
          <w:p w14:paraId="487796F2" w14:textId="77777777" w:rsidR="0078252D" w:rsidRPr="003E3864" w:rsidRDefault="00A258B4" w:rsidP="0078252D">
            <w:pPr>
              <w:pStyle w:val="ListParagraph"/>
              <w:spacing w:before="240" w:after="60"/>
              <w:ind w:left="0"/>
              <w:outlineLvl w:val="6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ar-SA"/>
              </w:rPr>
            </w:pPr>
            <w:r w:rsidRPr="003E3864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ar-SA"/>
              </w:rPr>
              <w:t>دوشنبه</w:t>
            </w:r>
          </w:p>
        </w:tc>
        <w:tc>
          <w:tcPr>
            <w:tcW w:w="7196" w:type="dxa"/>
          </w:tcPr>
          <w:p w14:paraId="2EE69F5A" w14:textId="77777777" w:rsidR="0078252D" w:rsidRPr="003E3864" w:rsidRDefault="00DB3388" w:rsidP="0078252D">
            <w:pPr>
              <w:pStyle w:val="ListParagraph"/>
              <w:spacing w:before="240" w:after="60"/>
              <w:ind w:left="0"/>
              <w:outlineLvl w:val="6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ar-SA"/>
              </w:rPr>
              <w:t>ژ</w:t>
            </w:r>
            <w:r w:rsidRPr="003E3864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ar-SA"/>
              </w:rPr>
              <w:t>ورنال کلاب بخش نازایی</w:t>
            </w:r>
          </w:p>
        </w:tc>
      </w:tr>
      <w:tr w:rsidR="0078252D" w:rsidRPr="003E3864" w14:paraId="620C7FF9" w14:textId="77777777" w:rsidTr="008C154E">
        <w:trPr>
          <w:jc w:val="center"/>
        </w:trPr>
        <w:tc>
          <w:tcPr>
            <w:tcW w:w="1326" w:type="dxa"/>
          </w:tcPr>
          <w:p w14:paraId="11152F2A" w14:textId="77777777" w:rsidR="0078252D" w:rsidRPr="003E3864" w:rsidRDefault="00A258B4" w:rsidP="0078252D">
            <w:pPr>
              <w:pStyle w:val="ListParagraph"/>
              <w:spacing w:before="240" w:after="60"/>
              <w:ind w:left="0"/>
              <w:outlineLvl w:val="6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ar-SA"/>
              </w:rPr>
            </w:pPr>
            <w:r w:rsidRPr="003E3864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ar-SA"/>
              </w:rPr>
              <w:t>سه شنبه</w:t>
            </w:r>
          </w:p>
        </w:tc>
        <w:tc>
          <w:tcPr>
            <w:tcW w:w="7196" w:type="dxa"/>
          </w:tcPr>
          <w:p w14:paraId="74BF1819" w14:textId="77777777" w:rsidR="0078252D" w:rsidRPr="003E3864" w:rsidRDefault="003E3864" w:rsidP="0078252D">
            <w:pPr>
              <w:pStyle w:val="ListParagraph"/>
              <w:spacing w:before="240" w:after="60"/>
              <w:ind w:left="0"/>
              <w:outlineLvl w:val="6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ar-SA"/>
              </w:rPr>
            </w:pPr>
            <w:r w:rsidRPr="003E3864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ar-SA"/>
              </w:rPr>
              <w:t>جلسه معرفی بیمار بخش نازایی</w:t>
            </w:r>
          </w:p>
        </w:tc>
      </w:tr>
      <w:tr w:rsidR="0078252D" w:rsidRPr="003E3864" w14:paraId="27A25970" w14:textId="77777777" w:rsidTr="008C154E">
        <w:trPr>
          <w:jc w:val="center"/>
        </w:trPr>
        <w:tc>
          <w:tcPr>
            <w:tcW w:w="1326" w:type="dxa"/>
          </w:tcPr>
          <w:p w14:paraId="14966E44" w14:textId="77777777" w:rsidR="0078252D" w:rsidRPr="003E3864" w:rsidRDefault="00A258B4" w:rsidP="0078252D">
            <w:pPr>
              <w:pStyle w:val="ListParagraph"/>
              <w:spacing w:before="240" w:after="60"/>
              <w:ind w:left="0"/>
              <w:outlineLvl w:val="6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ar-SA"/>
              </w:rPr>
            </w:pPr>
            <w:r w:rsidRPr="003E3864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ar-SA"/>
              </w:rPr>
              <w:t>چهارشنبه</w:t>
            </w:r>
          </w:p>
        </w:tc>
        <w:tc>
          <w:tcPr>
            <w:tcW w:w="7196" w:type="dxa"/>
          </w:tcPr>
          <w:p w14:paraId="6A10F560" w14:textId="77777777" w:rsidR="0078252D" w:rsidRPr="003E3864" w:rsidRDefault="00DB3388" w:rsidP="0078252D">
            <w:pPr>
              <w:pStyle w:val="ListParagraph"/>
              <w:spacing w:before="240" w:after="60"/>
              <w:ind w:left="0"/>
              <w:outlineLvl w:val="6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ar-SA"/>
              </w:rPr>
            </w:pPr>
            <w:r w:rsidRPr="003E3864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ar-SA"/>
              </w:rPr>
              <w:t>هسته مطالعاتی کتب مرجع</w:t>
            </w:r>
          </w:p>
        </w:tc>
      </w:tr>
    </w:tbl>
    <w:p w14:paraId="1A4DF74E" w14:textId="77777777" w:rsidR="0078252D" w:rsidRPr="008C154E" w:rsidRDefault="0078252D" w:rsidP="008C154E">
      <w:pPr>
        <w:pStyle w:val="ListParagraph"/>
        <w:spacing w:before="240" w:after="60" w:line="240" w:lineRule="auto"/>
        <w:jc w:val="both"/>
        <w:outlineLvl w:val="6"/>
        <w:rPr>
          <w:rFonts w:ascii="Calibri" w:eastAsia="Calibri" w:hAnsi="Calibri" w:cs="B Nazanin"/>
          <w:rtl/>
          <w:lang w:bidi="ar-SA"/>
        </w:rPr>
      </w:pPr>
    </w:p>
    <w:p w14:paraId="3C15281A" w14:textId="35806243" w:rsidR="004210B8" w:rsidRDefault="0078252D" w:rsidP="008C154E">
      <w:pPr>
        <w:pStyle w:val="ListParagraph"/>
        <w:numPr>
          <w:ilvl w:val="0"/>
          <w:numId w:val="4"/>
        </w:numPr>
        <w:spacing w:before="240" w:after="60" w:line="240" w:lineRule="auto"/>
        <w:jc w:val="both"/>
        <w:outlineLvl w:val="6"/>
        <w:rPr>
          <w:rFonts w:ascii="Calibri" w:eastAsia="Calibri" w:hAnsi="Calibri" w:cs="B Nazanin"/>
          <w:b/>
          <w:bCs/>
          <w:sz w:val="26"/>
          <w:szCs w:val="26"/>
          <w:lang w:bidi="ar-SA"/>
        </w:rPr>
      </w:pPr>
      <w:r w:rsidRPr="001A6E53">
        <w:rPr>
          <w:rFonts w:ascii="Calibri" w:eastAsia="Calibri" w:hAnsi="Calibri" w:cs="B Nazanin" w:hint="cs"/>
          <w:b/>
          <w:bCs/>
          <w:sz w:val="26"/>
          <w:szCs w:val="26"/>
          <w:rtl/>
          <w:lang w:bidi="ar-SA"/>
        </w:rPr>
        <w:t xml:space="preserve">در همه روزهای پنجشنبه و جمعه </w:t>
      </w:r>
      <w:r w:rsidR="00A258B4" w:rsidRPr="001A6E53">
        <w:rPr>
          <w:rFonts w:ascii="Calibri" w:eastAsia="Calibri" w:hAnsi="Calibri" w:cs="B Nazanin" w:hint="cs"/>
          <w:b/>
          <w:bCs/>
          <w:sz w:val="26"/>
          <w:szCs w:val="26"/>
          <w:rtl/>
          <w:lang w:bidi="ar-SA"/>
        </w:rPr>
        <w:t>بایستی با حضور بر بالین ویزیت</w:t>
      </w:r>
      <w:r w:rsidR="00A258B4" w:rsidRPr="001A6E53">
        <w:rPr>
          <w:rFonts w:ascii="Calibri" w:eastAsia="Calibri" w:hAnsi="Calibri" w:cs="B Nazanin"/>
          <w:b/>
          <w:bCs/>
          <w:sz w:val="26"/>
          <w:szCs w:val="26"/>
          <w:rtl/>
          <w:lang w:bidi="ar-SA"/>
        </w:rPr>
        <w:t xml:space="preserve"> </w:t>
      </w:r>
      <w:r w:rsidR="00A258B4" w:rsidRPr="001A6E53">
        <w:rPr>
          <w:rFonts w:ascii="Calibri" w:eastAsia="Calibri" w:hAnsi="Calibri" w:cs="B Nazanin" w:hint="cs"/>
          <w:b/>
          <w:bCs/>
          <w:sz w:val="26"/>
          <w:szCs w:val="26"/>
          <w:rtl/>
          <w:lang w:bidi="ar-SA"/>
        </w:rPr>
        <w:t>بیماران</w:t>
      </w:r>
      <w:r w:rsidR="00A258B4" w:rsidRPr="001A6E53">
        <w:rPr>
          <w:rFonts w:ascii="Calibri" w:eastAsia="Calibri" w:hAnsi="Calibri" w:cs="B Nazanin"/>
          <w:b/>
          <w:bCs/>
          <w:sz w:val="26"/>
          <w:szCs w:val="26"/>
          <w:rtl/>
          <w:lang w:bidi="ar-SA"/>
        </w:rPr>
        <w:t xml:space="preserve"> </w:t>
      </w:r>
      <w:r w:rsidR="00A258B4" w:rsidRPr="001A6E53">
        <w:rPr>
          <w:rFonts w:ascii="Calibri" w:eastAsia="Calibri" w:hAnsi="Calibri" w:cs="B Nazanin" w:hint="cs"/>
          <w:b/>
          <w:bCs/>
          <w:sz w:val="26"/>
          <w:szCs w:val="26"/>
          <w:rtl/>
          <w:lang w:bidi="ar-SA"/>
        </w:rPr>
        <w:t>بستری توسط دستیار فلوشیپ انجام شود.</w:t>
      </w:r>
    </w:p>
    <w:p w14:paraId="19468287" w14:textId="410A34E2" w:rsidR="008754E9" w:rsidRDefault="008754E9" w:rsidP="008754E9">
      <w:pPr>
        <w:pStyle w:val="ListParagraph"/>
        <w:spacing w:before="240" w:after="60" w:line="240" w:lineRule="auto"/>
        <w:jc w:val="both"/>
        <w:outlineLvl w:val="6"/>
        <w:rPr>
          <w:rFonts w:ascii="Calibri" w:eastAsia="Calibri" w:hAnsi="Calibri" w:cs="B Nazanin"/>
          <w:b/>
          <w:bCs/>
          <w:sz w:val="26"/>
          <w:szCs w:val="26"/>
          <w:rtl/>
          <w:lang w:bidi="ar-SA"/>
        </w:rPr>
      </w:pPr>
    </w:p>
    <w:p w14:paraId="3F9B92A6" w14:textId="4E55CE42" w:rsidR="008754E9" w:rsidRDefault="008754E9" w:rsidP="008754E9">
      <w:pPr>
        <w:pStyle w:val="ListParagraph"/>
        <w:spacing w:before="240" w:after="60" w:line="240" w:lineRule="auto"/>
        <w:jc w:val="both"/>
        <w:outlineLvl w:val="6"/>
        <w:rPr>
          <w:rFonts w:ascii="Calibri" w:eastAsia="Calibri" w:hAnsi="Calibri" w:cs="B Nazanin"/>
          <w:b/>
          <w:bCs/>
          <w:sz w:val="26"/>
          <w:szCs w:val="26"/>
          <w:rtl/>
          <w:lang w:bidi="ar-SA"/>
        </w:rPr>
      </w:pPr>
    </w:p>
    <w:p w14:paraId="12B05333" w14:textId="77777777" w:rsidR="004210B8" w:rsidRDefault="004210B8" w:rsidP="00AE65E5">
      <w:pPr>
        <w:spacing w:before="240" w:after="60" w:line="240" w:lineRule="auto"/>
        <w:jc w:val="center"/>
        <w:outlineLvl w:val="6"/>
        <w:rPr>
          <w:rFonts w:ascii="Calibri" w:eastAsia="Calibri" w:hAnsi="Calibri" w:cs="Arial"/>
          <w:rtl/>
        </w:rPr>
      </w:pPr>
    </w:p>
    <w:p w14:paraId="117498A2" w14:textId="77777777" w:rsidR="004210B8" w:rsidRDefault="008C154E" w:rsidP="00AE65E5">
      <w:pPr>
        <w:spacing w:before="240" w:after="60" w:line="240" w:lineRule="auto"/>
        <w:jc w:val="center"/>
        <w:outlineLvl w:val="6"/>
        <w:rPr>
          <w:rFonts w:ascii="Calibri" w:eastAsia="Calibri" w:hAnsi="Calibri" w:cs="Arial"/>
          <w:rtl/>
        </w:rPr>
      </w:pPr>
      <w:r w:rsidRPr="00AE65E5">
        <w:rPr>
          <w:rFonts w:ascii="IranNastaliq" w:eastAsia="Times New Roman" w:hAnsi="IranNastaliq" w:cs="B Titr"/>
          <w:b/>
          <w:bCs/>
          <w:noProof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4703F" wp14:editId="70830045">
                <wp:simplePos x="0" y="0"/>
                <wp:positionH relativeFrom="column">
                  <wp:posOffset>448310</wp:posOffset>
                </wp:positionH>
                <wp:positionV relativeFrom="paragraph">
                  <wp:posOffset>173355</wp:posOffset>
                </wp:positionV>
                <wp:extent cx="1136650" cy="1408430"/>
                <wp:effectExtent l="0" t="0" r="25400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140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E39AB" w14:textId="77777777" w:rsidR="00450962" w:rsidRDefault="00450962" w:rsidP="00AE65E5">
                            <w:pPr>
                              <w:rPr>
                                <w:rFonts w:cs="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72E756D2" w14:textId="77777777" w:rsidR="00450962" w:rsidRPr="00E13811" w:rsidRDefault="00450962" w:rsidP="008C154E">
                            <w:pPr>
                              <w:jc w:val="center"/>
                            </w:pPr>
                            <w:r w:rsidRPr="00E13811">
                              <w:rPr>
                                <w:rFonts w:cs="Nazanin" w:hint="cs"/>
                                <w:rtl/>
                              </w:rPr>
                              <w:t>محل الصاق عكس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4703F" id="Rectangle 2" o:spid="_x0000_s1026" style="position:absolute;left:0;text-align:left;margin-left:35.3pt;margin-top:13.65pt;width:89.5pt;height:1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">
                <v:textbox>
                  <w:txbxContent>
                    <w:p w14:paraId="6CAE39AB" w14:textId="77777777" w:rsidR="00450962" w:rsidRDefault="00450962" w:rsidP="00AE65E5">
                      <w:pPr>
                        <w:rPr>
                          <w:rFonts w:cs="Nazanin"/>
                          <w:sz w:val="20"/>
                          <w:szCs w:val="20"/>
                          <w:rtl/>
                        </w:rPr>
                      </w:pPr>
                    </w:p>
                    <w:p w14:paraId="72E756D2" w14:textId="77777777" w:rsidR="00450962" w:rsidRPr="00E13811" w:rsidRDefault="00450962" w:rsidP="008C154E">
                      <w:pPr>
                        <w:jc w:val="center"/>
                      </w:pPr>
                      <w:r w:rsidRPr="00E13811">
                        <w:rPr>
                          <w:rFonts w:cs="Nazanin" w:hint="cs"/>
                          <w:rtl/>
                        </w:rPr>
                        <w:t>محل الصاق عكس</w:t>
                      </w:r>
                    </w:p>
                  </w:txbxContent>
                </v:textbox>
              </v:rect>
            </w:pict>
          </mc:Fallback>
        </mc:AlternateContent>
      </w:r>
    </w:p>
    <w:p w14:paraId="41102ECE" w14:textId="77777777" w:rsidR="00AE65E5" w:rsidRPr="00AE65E5" w:rsidRDefault="00AE65E5" w:rsidP="00AE65E5">
      <w:pPr>
        <w:spacing w:before="240" w:after="60" w:line="240" w:lineRule="auto"/>
        <w:jc w:val="center"/>
        <w:outlineLvl w:val="6"/>
        <w:rPr>
          <w:rFonts w:ascii="IranNastaliq" w:eastAsia="Times New Roman" w:hAnsi="IranNastaliq" w:cs="B Titr"/>
          <w:b/>
          <w:bCs/>
          <w:sz w:val="36"/>
          <w:szCs w:val="36"/>
          <w:rtl/>
          <w:lang w:bidi="ar-SA"/>
        </w:rPr>
      </w:pPr>
    </w:p>
    <w:p w14:paraId="24E07845" w14:textId="77777777" w:rsidR="00AE65E5" w:rsidRPr="00DF7014" w:rsidRDefault="00AE65E5" w:rsidP="00AE65E5">
      <w:pPr>
        <w:spacing w:before="240" w:after="60" w:line="240" w:lineRule="auto"/>
        <w:outlineLvl w:val="6"/>
        <w:rPr>
          <w:rFonts w:ascii="IranNastaliq" w:eastAsia="Times New Roman" w:hAnsi="IranNastaliq" w:cs="B Titr"/>
          <w:b/>
          <w:bCs/>
          <w:sz w:val="32"/>
          <w:szCs w:val="32"/>
          <w:rtl/>
        </w:rPr>
      </w:pPr>
      <w:r w:rsidRPr="00DF7014">
        <w:rPr>
          <w:rFonts w:ascii="IranNastaliq" w:eastAsia="Times New Roman" w:hAnsi="IranNastaliq" w:cs="B Titr" w:hint="cs"/>
          <w:b/>
          <w:bCs/>
          <w:sz w:val="32"/>
          <w:szCs w:val="32"/>
          <w:rtl/>
          <w:lang w:bidi="ar-SA"/>
        </w:rPr>
        <w:t xml:space="preserve">                </w:t>
      </w:r>
      <w:r w:rsidRPr="00DF7014">
        <w:rPr>
          <w:rFonts w:ascii="IranNastaliq" w:eastAsia="Times New Roman" w:hAnsi="IranNastaliq" w:cs="B Titr"/>
          <w:b/>
          <w:bCs/>
          <w:sz w:val="32"/>
          <w:szCs w:val="32"/>
          <w:rtl/>
          <w:lang w:bidi="ar-SA"/>
        </w:rPr>
        <w:t xml:space="preserve">فرم ثبت اطلاعات شخصي دستيار </w:t>
      </w:r>
      <w:r w:rsidRPr="00DF7014">
        <w:rPr>
          <w:rFonts w:ascii="IranNastaliq" w:eastAsia="Times New Roman" w:hAnsi="IranNastaliq" w:cs="B Titr" w:hint="cs"/>
          <w:b/>
          <w:bCs/>
          <w:sz w:val="32"/>
          <w:szCs w:val="32"/>
          <w:rtl/>
        </w:rPr>
        <w:t>فلوشیپ نازایی</w:t>
      </w:r>
    </w:p>
    <w:p w14:paraId="5272A3F7" w14:textId="77777777" w:rsidR="00AE65E5" w:rsidRPr="00AE65E5" w:rsidRDefault="00AE65E5" w:rsidP="00AE65E5">
      <w:pPr>
        <w:rPr>
          <w:rFonts w:ascii="Calibri" w:eastAsia="Calibri" w:hAnsi="Calibri" w:cs="B Titr"/>
          <w:b/>
          <w:bCs/>
          <w:sz w:val="32"/>
          <w:szCs w:val="32"/>
          <w:rtl/>
        </w:rPr>
      </w:pPr>
    </w:p>
    <w:p w14:paraId="13091DB7" w14:textId="77777777" w:rsidR="00AE65E5" w:rsidRPr="001A6E53" w:rsidRDefault="00AE65E5" w:rsidP="00AE65E5">
      <w:pPr>
        <w:numPr>
          <w:ilvl w:val="0"/>
          <w:numId w:val="2"/>
        </w:numPr>
        <w:spacing w:after="0" w:line="360" w:lineRule="auto"/>
        <w:rPr>
          <w:rFonts w:ascii="Calibri" w:eastAsia="Calibri" w:hAnsi="Calibri" w:cs="B Nazanin"/>
          <w:b/>
          <w:bCs/>
          <w:sz w:val="30"/>
          <w:szCs w:val="30"/>
          <w:rtl/>
          <w:lang w:bidi="ar-SA"/>
        </w:rPr>
      </w:pPr>
      <w:r w:rsidRPr="001A6E53">
        <w:rPr>
          <w:rFonts w:ascii="Calibri" w:eastAsia="Calibri" w:hAnsi="Calibri" w:cs="B Nazanin" w:hint="cs"/>
          <w:b/>
          <w:bCs/>
          <w:sz w:val="30"/>
          <w:szCs w:val="30"/>
          <w:rtl/>
          <w:lang w:bidi="ar-SA"/>
        </w:rPr>
        <w:t xml:space="preserve">نام و نام خانوادگي:                                </w:t>
      </w:r>
    </w:p>
    <w:p w14:paraId="5FC5A6EE" w14:textId="77777777" w:rsidR="00AE65E5" w:rsidRPr="001A6E53" w:rsidRDefault="00AE65E5" w:rsidP="00AE65E5">
      <w:pPr>
        <w:numPr>
          <w:ilvl w:val="0"/>
          <w:numId w:val="2"/>
        </w:numPr>
        <w:spacing w:after="0" w:line="360" w:lineRule="auto"/>
        <w:rPr>
          <w:rFonts w:ascii="Calibri" w:eastAsia="Calibri" w:hAnsi="Calibri" w:cs="B Nazanin"/>
          <w:b/>
          <w:bCs/>
          <w:sz w:val="30"/>
          <w:szCs w:val="30"/>
          <w:lang w:bidi="ar-SA"/>
        </w:rPr>
      </w:pPr>
      <w:r w:rsidRPr="001A6E53">
        <w:rPr>
          <w:rFonts w:ascii="Calibri" w:eastAsia="Calibri" w:hAnsi="Calibri" w:cs="B Nazanin" w:hint="cs"/>
          <w:b/>
          <w:bCs/>
          <w:sz w:val="30"/>
          <w:szCs w:val="30"/>
          <w:rtl/>
          <w:lang w:bidi="ar-SA"/>
        </w:rPr>
        <w:t>شماره نظام پزشكي:</w:t>
      </w:r>
      <w:r w:rsidRPr="001A6E53">
        <w:rPr>
          <w:rFonts w:ascii="Calibri" w:eastAsia="Calibri" w:hAnsi="Calibri" w:cs="B Nazanin" w:hint="cs"/>
          <w:b/>
          <w:bCs/>
          <w:sz w:val="30"/>
          <w:szCs w:val="30"/>
          <w:rtl/>
        </w:rPr>
        <w:t xml:space="preserve"> </w:t>
      </w:r>
    </w:p>
    <w:p w14:paraId="3CA1F42B" w14:textId="77777777" w:rsidR="00AE65E5" w:rsidRPr="001A6E53" w:rsidRDefault="00AE65E5" w:rsidP="00AE65E5">
      <w:pPr>
        <w:numPr>
          <w:ilvl w:val="0"/>
          <w:numId w:val="2"/>
        </w:numPr>
        <w:spacing w:after="0" w:line="360" w:lineRule="auto"/>
        <w:rPr>
          <w:rFonts w:ascii="Calibri" w:eastAsia="Calibri" w:hAnsi="Calibri" w:cs="B Nazanin"/>
          <w:b/>
          <w:bCs/>
          <w:sz w:val="30"/>
          <w:szCs w:val="30"/>
          <w:lang w:bidi="ar-SA"/>
        </w:rPr>
      </w:pPr>
      <w:r w:rsidRPr="001A6E53">
        <w:rPr>
          <w:rFonts w:ascii="Calibri" w:eastAsia="Calibri" w:hAnsi="Calibri" w:cs="B Nazanin" w:hint="cs"/>
          <w:b/>
          <w:bCs/>
          <w:sz w:val="30"/>
          <w:szCs w:val="30"/>
          <w:rtl/>
          <w:lang w:bidi="ar-SA"/>
        </w:rPr>
        <w:t xml:space="preserve">تاريخ تولد: </w:t>
      </w:r>
    </w:p>
    <w:p w14:paraId="2C20EB31" w14:textId="77777777" w:rsidR="00AE65E5" w:rsidRPr="001A6E53" w:rsidRDefault="00AE65E5" w:rsidP="00AE65E5">
      <w:pPr>
        <w:numPr>
          <w:ilvl w:val="0"/>
          <w:numId w:val="2"/>
        </w:numPr>
        <w:spacing w:after="0" w:line="360" w:lineRule="auto"/>
        <w:rPr>
          <w:rFonts w:ascii="Calibri" w:eastAsia="Calibri" w:hAnsi="Calibri" w:cs="B Nazanin"/>
          <w:b/>
          <w:bCs/>
          <w:sz w:val="30"/>
          <w:szCs w:val="30"/>
          <w:lang w:bidi="ar-SA"/>
        </w:rPr>
      </w:pPr>
      <w:r w:rsidRPr="001A6E53">
        <w:rPr>
          <w:rFonts w:ascii="Calibri" w:eastAsia="Calibri" w:hAnsi="Calibri" w:cs="B Nazanin" w:hint="cs"/>
          <w:b/>
          <w:bCs/>
          <w:sz w:val="30"/>
          <w:szCs w:val="30"/>
          <w:rtl/>
          <w:lang w:bidi="ar-SA"/>
        </w:rPr>
        <w:t xml:space="preserve">دانشگاه محل تحصيل: </w:t>
      </w:r>
    </w:p>
    <w:p w14:paraId="05EB7AEA" w14:textId="77777777" w:rsidR="00AE65E5" w:rsidRPr="001A6E53" w:rsidRDefault="00AE65E5" w:rsidP="00AE65E5">
      <w:pPr>
        <w:numPr>
          <w:ilvl w:val="0"/>
          <w:numId w:val="2"/>
        </w:numPr>
        <w:spacing w:after="0" w:line="360" w:lineRule="auto"/>
        <w:rPr>
          <w:rFonts w:ascii="Calibri" w:eastAsia="Calibri" w:hAnsi="Calibri" w:cs="B Nazanin"/>
          <w:b/>
          <w:bCs/>
          <w:sz w:val="30"/>
          <w:szCs w:val="30"/>
          <w:lang w:bidi="ar-SA"/>
        </w:rPr>
      </w:pPr>
      <w:r w:rsidRPr="001A6E53">
        <w:rPr>
          <w:rFonts w:ascii="Calibri" w:eastAsia="Calibri" w:hAnsi="Calibri" w:cs="B Nazanin" w:hint="cs"/>
          <w:b/>
          <w:bCs/>
          <w:sz w:val="30"/>
          <w:szCs w:val="30"/>
          <w:rtl/>
          <w:lang w:bidi="ar-SA"/>
        </w:rPr>
        <w:t xml:space="preserve">تاريخ شروع دوره تخصصي زنان: </w:t>
      </w:r>
    </w:p>
    <w:p w14:paraId="35D71AC1" w14:textId="77777777" w:rsidR="00AE65E5" w:rsidRPr="001A6E53" w:rsidRDefault="00AE65E5" w:rsidP="00AE65E5">
      <w:pPr>
        <w:numPr>
          <w:ilvl w:val="0"/>
          <w:numId w:val="2"/>
        </w:numPr>
        <w:spacing w:after="0" w:line="360" w:lineRule="auto"/>
        <w:rPr>
          <w:rFonts w:ascii="Calibri" w:eastAsia="Calibri" w:hAnsi="Calibri" w:cs="B Nazanin"/>
          <w:b/>
          <w:bCs/>
          <w:sz w:val="30"/>
          <w:szCs w:val="30"/>
          <w:lang w:bidi="ar-SA"/>
        </w:rPr>
      </w:pPr>
      <w:r w:rsidRPr="001A6E53">
        <w:rPr>
          <w:rFonts w:ascii="Calibri" w:eastAsia="Calibri" w:hAnsi="Calibri" w:cs="B Nazanin" w:hint="cs"/>
          <w:b/>
          <w:bCs/>
          <w:sz w:val="30"/>
          <w:szCs w:val="30"/>
          <w:rtl/>
          <w:lang w:bidi="ar-SA"/>
        </w:rPr>
        <w:t>تاريخ خاتمه دوره تخصصي (پس از فارغ التحصيلي نوشته شود):</w:t>
      </w:r>
    </w:p>
    <w:p w14:paraId="182A3D5A" w14:textId="77777777" w:rsidR="00AE65E5" w:rsidRPr="001A6E53" w:rsidRDefault="00AE65E5" w:rsidP="00AE65E5">
      <w:pPr>
        <w:numPr>
          <w:ilvl w:val="0"/>
          <w:numId w:val="2"/>
        </w:numPr>
        <w:spacing w:after="0" w:line="360" w:lineRule="auto"/>
        <w:rPr>
          <w:rFonts w:ascii="Calibri" w:eastAsia="Calibri" w:hAnsi="Calibri" w:cs="B Nazanin"/>
          <w:b/>
          <w:bCs/>
          <w:sz w:val="30"/>
          <w:szCs w:val="30"/>
          <w:lang w:bidi="ar-SA"/>
        </w:rPr>
      </w:pPr>
      <w:r w:rsidRPr="001A6E53">
        <w:rPr>
          <w:rFonts w:ascii="Calibri" w:eastAsia="Calibri" w:hAnsi="Calibri" w:cs="B Nazanin" w:hint="cs"/>
          <w:b/>
          <w:bCs/>
          <w:sz w:val="30"/>
          <w:szCs w:val="30"/>
          <w:rtl/>
          <w:lang w:bidi="ar-SA"/>
        </w:rPr>
        <w:t xml:space="preserve"> محل خدمت: </w:t>
      </w:r>
    </w:p>
    <w:p w14:paraId="27805401" w14:textId="77777777" w:rsidR="00AE65E5" w:rsidRPr="001A6E53" w:rsidRDefault="00AE65E5" w:rsidP="00AE65E5">
      <w:pPr>
        <w:numPr>
          <w:ilvl w:val="0"/>
          <w:numId w:val="2"/>
        </w:numPr>
        <w:spacing w:after="0" w:line="360" w:lineRule="auto"/>
        <w:rPr>
          <w:rFonts w:ascii="Calibri" w:eastAsia="Calibri" w:hAnsi="Calibri" w:cs="B Nazanin"/>
          <w:b/>
          <w:bCs/>
          <w:sz w:val="30"/>
          <w:szCs w:val="30"/>
          <w:lang w:bidi="ar-SA"/>
        </w:rPr>
      </w:pPr>
      <w:r w:rsidRPr="001A6E53">
        <w:rPr>
          <w:rFonts w:ascii="Calibri" w:eastAsia="Calibri" w:hAnsi="Calibri" w:cs="B Nazanin" w:hint="cs"/>
          <w:b/>
          <w:bCs/>
          <w:sz w:val="30"/>
          <w:szCs w:val="30"/>
          <w:rtl/>
          <w:lang w:bidi="ar-SA"/>
        </w:rPr>
        <w:t xml:space="preserve"> نوع پذیرش در دوره فلوشیپی:       هیأت علمی   </w:t>
      </w:r>
      <w:r w:rsidRPr="001A6E53">
        <w:rPr>
          <w:rFonts w:ascii="Calibri" w:eastAsia="Calibri" w:hAnsi="Calibri" w:cs="B Nazanin" w:hint="cs"/>
          <w:b/>
          <w:bCs/>
          <w:sz w:val="30"/>
          <w:szCs w:val="30"/>
          <w:lang w:bidi="ar-SA"/>
        </w:rPr>
        <w:sym w:font="Symbol" w:char="F0FF"/>
      </w:r>
      <w:r w:rsidRPr="001A6E53">
        <w:rPr>
          <w:rFonts w:ascii="Calibri" w:eastAsia="Calibri" w:hAnsi="Calibri" w:cs="B Nazanin" w:hint="cs"/>
          <w:b/>
          <w:bCs/>
          <w:sz w:val="30"/>
          <w:szCs w:val="30"/>
          <w:rtl/>
          <w:lang w:bidi="ar-SA"/>
        </w:rPr>
        <w:t xml:space="preserve">                آزاد </w:t>
      </w:r>
      <w:r w:rsidRPr="001A6E53">
        <w:rPr>
          <w:rFonts w:ascii="Calibri" w:eastAsia="Calibri" w:hAnsi="Calibri" w:cs="B Nazanin" w:hint="cs"/>
          <w:b/>
          <w:bCs/>
          <w:sz w:val="30"/>
          <w:szCs w:val="30"/>
          <w:lang w:bidi="ar-SA"/>
        </w:rPr>
        <w:sym w:font="Symbol" w:char="F0FF"/>
      </w:r>
      <w:r w:rsidRPr="001A6E53">
        <w:rPr>
          <w:rFonts w:ascii="Calibri" w:eastAsia="Calibri" w:hAnsi="Calibri" w:cs="B Nazanin" w:hint="cs"/>
          <w:b/>
          <w:bCs/>
          <w:sz w:val="30"/>
          <w:szCs w:val="30"/>
          <w:rtl/>
          <w:lang w:bidi="ar-SA"/>
        </w:rPr>
        <w:t xml:space="preserve">  </w:t>
      </w:r>
    </w:p>
    <w:p w14:paraId="01236795" w14:textId="77777777" w:rsidR="00AE65E5" w:rsidRPr="001A6E53" w:rsidRDefault="00AE65E5" w:rsidP="00AE65E5">
      <w:pPr>
        <w:numPr>
          <w:ilvl w:val="0"/>
          <w:numId w:val="2"/>
        </w:numPr>
        <w:spacing w:after="0" w:line="360" w:lineRule="auto"/>
        <w:rPr>
          <w:rFonts w:ascii="Calibri" w:eastAsia="Calibri" w:hAnsi="Calibri" w:cs="B Nazanin"/>
          <w:b/>
          <w:bCs/>
          <w:sz w:val="30"/>
          <w:szCs w:val="30"/>
          <w:lang w:bidi="ar-SA"/>
        </w:rPr>
      </w:pPr>
      <w:r w:rsidRPr="001A6E53">
        <w:rPr>
          <w:rFonts w:ascii="Calibri" w:eastAsia="Calibri" w:hAnsi="Calibri" w:cs="B Nazanin" w:hint="cs"/>
          <w:b/>
          <w:bCs/>
          <w:sz w:val="30"/>
          <w:szCs w:val="30"/>
          <w:rtl/>
          <w:lang w:bidi="ar-SA"/>
        </w:rPr>
        <w:t xml:space="preserve">تایخ شروع دوره فلوشیپ: </w:t>
      </w:r>
    </w:p>
    <w:p w14:paraId="464981F7" w14:textId="77777777" w:rsidR="00AE65E5" w:rsidRPr="001A6E53" w:rsidRDefault="00AE65E5" w:rsidP="00AE65E5">
      <w:pPr>
        <w:numPr>
          <w:ilvl w:val="0"/>
          <w:numId w:val="2"/>
        </w:numPr>
        <w:tabs>
          <w:tab w:val="right" w:pos="1019"/>
        </w:tabs>
        <w:spacing w:after="0" w:line="360" w:lineRule="auto"/>
        <w:rPr>
          <w:rFonts w:ascii="Calibri" w:eastAsia="Calibri" w:hAnsi="Calibri" w:cs="B Nazanin"/>
          <w:b/>
          <w:bCs/>
          <w:sz w:val="30"/>
          <w:szCs w:val="30"/>
          <w:lang w:bidi="ar-SA"/>
        </w:rPr>
      </w:pPr>
      <w:r w:rsidRPr="001A6E53">
        <w:rPr>
          <w:rFonts w:ascii="Calibri" w:eastAsia="Calibri" w:hAnsi="Calibri" w:cs="B Nazanin" w:hint="cs"/>
          <w:b/>
          <w:bCs/>
          <w:sz w:val="30"/>
          <w:szCs w:val="30"/>
          <w:rtl/>
          <w:lang w:bidi="ar-SA"/>
        </w:rPr>
        <w:t xml:space="preserve">تاریخ اتمام دوره فلوشیپ: </w:t>
      </w:r>
    </w:p>
    <w:p w14:paraId="0D0BBB79" w14:textId="77777777" w:rsidR="00AE65E5" w:rsidRPr="001A6E53" w:rsidRDefault="00AE65E5" w:rsidP="00AE65E5">
      <w:pPr>
        <w:numPr>
          <w:ilvl w:val="0"/>
          <w:numId w:val="2"/>
        </w:numPr>
        <w:tabs>
          <w:tab w:val="right" w:pos="1019"/>
        </w:tabs>
        <w:spacing w:line="360" w:lineRule="auto"/>
        <w:contextualSpacing/>
        <w:rPr>
          <w:rFonts w:ascii="Calibri" w:eastAsia="Calibri" w:hAnsi="Calibri" w:cs="B Nazanin"/>
          <w:b/>
          <w:bCs/>
          <w:sz w:val="30"/>
          <w:szCs w:val="30"/>
          <w:lang w:bidi="ar-SA"/>
        </w:rPr>
      </w:pPr>
      <w:r w:rsidRPr="001A6E53">
        <w:rPr>
          <w:rFonts w:ascii="Calibri" w:eastAsia="Calibri" w:hAnsi="Calibri" w:cs="B Nazanin" w:hint="cs"/>
          <w:b/>
          <w:bCs/>
          <w:sz w:val="30"/>
          <w:szCs w:val="30"/>
          <w:rtl/>
        </w:rPr>
        <w:t xml:space="preserve">تلفن تماس (ثابت یا همراه): </w:t>
      </w:r>
    </w:p>
    <w:p w14:paraId="1623CEA0" w14:textId="77777777" w:rsidR="00AE65E5" w:rsidRPr="001A6E53" w:rsidRDefault="00AE65E5" w:rsidP="00AE65E5">
      <w:pPr>
        <w:numPr>
          <w:ilvl w:val="0"/>
          <w:numId w:val="2"/>
        </w:numPr>
        <w:tabs>
          <w:tab w:val="right" w:pos="1019"/>
        </w:tabs>
        <w:spacing w:line="360" w:lineRule="auto"/>
        <w:contextualSpacing/>
        <w:rPr>
          <w:rFonts w:ascii="Calibri" w:eastAsia="Calibri" w:hAnsi="Calibri" w:cs="B Nazanin"/>
          <w:b/>
          <w:bCs/>
          <w:sz w:val="30"/>
          <w:szCs w:val="30"/>
          <w:lang w:bidi="ar-SA"/>
        </w:rPr>
      </w:pPr>
      <w:r w:rsidRPr="001A6E53">
        <w:rPr>
          <w:rFonts w:ascii="Calibri" w:eastAsia="Calibri" w:hAnsi="Calibri" w:cs="B Nazanin" w:hint="cs"/>
          <w:b/>
          <w:bCs/>
          <w:sz w:val="30"/>
          <w:szCs w:val="30"/>
          <w:rtl/>
        </w:rPr>
        <w:t xml:space="preserve">ایمیل: </w:t>
      </w:r>
    </w:p>
    <w:p w14:paraId="76BA9668" w14:textId="77777777" w:rsidR="00AE65E5" w:rsidRDefault="00AE65E5" w:rsidP="00AE65E5">
      <w:pPr>
        <w:rPr>
          <w:rFonts w:ascii="Calibri" w:eastAsia="Calibri" w:hAnsi="Calibri" w:cs="B Titr"/>
          <w:b/>
          <w:bCs/>
          <w:sz w:val="28"/>
          <w:szCs w:val="28"/>
          <w:rtl/>
          <w:lang w:bidi="ar-SA"/>
        </w:rPr>
      </w:pPr>
    </w:p>
    <w:p w14:paraId="6F28FC27" w14:textId="77777777" w:rsidR="008C154E" w:rsidRDefault="008C154E" w:rsidP="00AE65E5">
      <w:pPr>
        <w:rPr>
          <w:rFonts w:ascii="Calibri" w:eastAsia="Calibri" w:hAnsi="Calibri" w:cs="B Titr"/>
          <w:b/>
          <w:bCs/>
          <w:sz w:val="28"/>
          <w:szCs w:val="28"/>
          <w:rtl/>
          <w:lang w:bidi="ar-SA"/>
        </w:rPr>
      </w:pPr>
    </w:p>
    <w:p w14:paraId="125E656C" w14:textId="77777777" w:rsidR="008C154E" w:rsidRDefault="008C154E" w:rsidP="00AE65E5">
      <w:pPr>
        <w:rPr>
          <w:rFonts w:ascii="Calibri" w:eastAsia="Calibri" w:hAnsi="Calibri" w:cs="B Titr"/>
          <w:b/>
          <w:bCs/>
          <w:sz w:val="28"/>
          <w:szCs w:val="28"/>
          <w:rtl/>
          <w:lang w:bidi="ar-SA"/>
        </w:rPr>
      </w:pPr>
    </w:p>
    <w:p w14:paraId="37C928CE" w14:textId="77777777" w:rsidR="001A6E53" w:rsidRDefault="001A6E53" w:rsidP="000F753C">
      <w:pPr>
        <w:rPr>
          <w:rFonts w:ascii="Calibri" w:eastAsia="Calibri" w:hAnsi="Calibri" w:cs="B Titr"/>
          <w:sz w:val="28"/>
          <w:szCs w:val="28"/>
          <w:rtl/>
          <w:lang w:bidi="ar-SA"/>
        </w:rPr>
      </w:pPr>
    </w:p>
    <w:p w14:paraId="3B2F3630" w14:textId="77777777" w:rsidR="008C154E" w:rsidRDefault="00205460" w:rsidP="00205460">
      <w:pPr>
        <w:jc w:val="center"/>
        <w:rPr>
          <w:rFonts w:ascii="Calibri" w:eastAsia="Calibri" w:hAnsi="Calibri" w:cs="B Titr"/>
          <w:sz w:val="28"/>
          <w:szCs w:val="28"/>
          <w:rtl/>
          <w:lang w:bidi="ar-SA"/>
        </w:rPr>
      </w:pPr>
      <w:r w:rsidRPr="00205460">
        <w:rPr>
          <w:rFonts w:ascii="Calibri" w:eastAsia="Calibri" w:hAnsi="Calibri" w:cs="B Titr" w:hint="cs"/>
          <w:sz w:val="28"/>
          <w:szCs w:val="28"/>
          <w:rtl/>
          <w:lang w:bidi="ar-SA"/>
        </w:rPr>
        <w:lastRenderedPageBreak/>
        <w:t>درمانـگاه</w:t>
      </w:r>
    </w:p>
    <w:p w14:paraId="1D3E90A1" w14:textId="77777777" w:rsidR="00205460" w:rsidRPr="00205460" w:rsidRDefault="00205460" w:rsidP="00205460">
      <w:pPr>
        <w:rPr>
          <w:rFonts w:ascii="Calibri" w:eastAsia="Calibri" w:hAnsi="Calibri" w:cs="Times New Roman"/>
          <w:sz w:val="24"/>
          <w:szCs w:val="24"/>
          <w:rtl/>
          <w:lang w:bidi="ar-SA"/>
        </w:rPr>
      </w:pPr>
      <w:r>
        <w:rPr>
          <w:rFonts w:ascii="Calibri" w:eastAsia="Calibri" w:hAnsi="Calibri" w:cs="B Titr" w:hint="cs"/>
          <w:sz w:val="24"/>
          <w:szCs w:val="24"/>
          <w:rtl/>
          <w:lang w:bidi="ar-SA"/>
        </w:rPr>
        <w:tab/>
        <w:t>نام فلوشیپ</w:t>
      </w:r>
      <w:r>
        <w:rPr>
          <w:rFonts w:ascii="Calibri" w:eastAsia="Calibri" w:hAnsi="Calibri" w:cs="Times New Roman" w:hint="cs"/>
          <w:sz w:val="24"/>
          <w:szCs w:val="24"/>
          <w:rtl/>
          <w:lang w:bidi="ar-SA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46"/>
        <w:gridCol w:w="841"/>
        <w:gridCol w:w="2684"/>
        <w:gridCol w:w="838"/>
        <w:gridCol w:w="2586"/>
        <w:gridCol w:w="825"/>
      </w:tblGrid>
      <w:tr w:rsidR="008C154E" w:rsidRPr="00620538" w14:paraId="7E389175" w14:textId="77777777" w:rsidTr="00620538">
        <w:trPr>
          <w:jc w:val="center"/>
        </w:trPr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F2504" w14:textId="77777777" w:rsidR="008C154E" w:rsidRPr="00620538" w:rsidRDefault="008C154E" w:rsidP="00620538">
            <w:pPr>
              <w:spacing w:line="360" w:lineRule="auto"/>
              <w:jc w:val="center"/>
              <w:rPr>
                <w:rFonts w:ascii="Tahoma" w:hAnsi="Tahoma" w:cs="B Titr"/>
                <w:rtl/>
              </w:rPr>
            </w:pPr>
          </w:p>
        </w:tc>
        <w:tc>
          <w:tcPr>
            <w:tcW w:w="8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7BCA98" w14:textId="77777777" w:rsidR="008C154E" w:rsidRPr="00620538" w:rsidRDefault="00620538" w:rsidP="00620538">
            <w:pPr>
              <w:spacing w:line="360" w:lineRule="auto"/>
              <w:jc w:val="center"/>
              <w:rPr>
                <w:rFonts w:ascii="Tahoma" w:hAnsi="Tahoma" w:cs="B Titr"/>
                <w:rtl/>
              </w:rPr>
            </w:pPr>
            <w:r w:rsidRPr="00620538">
              <w:rPr>
                <w:rFonts w:ascii="Tahoma" w:hAnsi="Tahoma" w:cs="B Titr" w:hint="cs"/>
                <w:rtl/>
              </w:rPr>
              <w:t>تعداد</w:t>
            </w:r>
          </w:p>
        </w:tc>
        <w:tc>
          <w:tcPr>
            <w:tcW w:w="27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7EF46" w14:textId="77777777" w:rsidR="008C154E" w:rsidRPr="00620538" w:rsidRDefault="008C154E" w:rsidP="00620538">
            <w:pPr>
              <w:spacing w:line="360" w:lineRule="auto"/>
              <w:jc w:val="center"/>
              <w:rPr>
                <w:rFonts w:ascii="Tahoma" w:hAnsi="Tahoma" w:cs="B Titr"/>
                <w:rtl/>
              </w:rPr>
            </w:pPr>
          </w:p>
        </w:tc>
        <w:tc>
          <w:tcPr>
            <w:tcW w:w="8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434A44" w14:textId="77777777" w:rsidR="008C154E" w:rsidRPr="00620538" w:rsidRDefault="00620538" w:rsidP="00620538">
            <w:pPr>
              <w:spacing w:line="360" w:lineRule="auto"/>
              <w:jc w:val="center"/>
              <w:rPr>
                <w:rFonts w:ascii="Tahoma" w:hAnsi="Tahoma" w:cs="B Titr"/>
                <w:rtl/>
              </w:rPr>
            </w:pPr>
            <w:r w:rsidRPr="00620538">
              <w:rPr>
                <w:rFonts w:ascii="Tahoma" w:hAnsi="Tahoma" w:cs="B Titr" w:hint="cs"/>
                <w:rtl/>
              </w:rPr>
              <w:t>تعداد</w:t>
            </w:r>
          </w:p>
        </w:tc>
        <w:tc>
          <w:tcPr>
            <w:tcW w:w="26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4D3AA" w14:textId="77777777" w:rsidR="008C154E" w:rsidRPr="00620538" w:rsidRDefault="008C154E" w:rsidP="00620538">
            <w:pPr>
              <w:spacing w:line="360" w:lineRule="auto"/>
              <w:jc w:val="center"/>
              <w:rPr>
                <w:rFonts w:ascii="Tahoma" w:hAnsi="Tahoma" w:cs="B Titr"/>
                <w:rtl/>
              </w:rPr>
            </w:pPr>
          </w:p>
        </w:tc>
        <w:tc>
          <w:tcPr>
            <w:tcW w:w="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90D1B" w14:textId="77777777" w:rsidR="008C154E" w:rsidRPr="00620538" w:rsidRDefault="00620538" w:rsidP="00620538">
            <w:pPr>
              <w:spacing w:line="360" w:lineRule="auto"/>
              <w:jc w:val="center"/>
              <w:rPr>
                <w:rFonts w:ascii="Tahoma" w:hAnsi="Tahoma" w:cs="B Titr"/>
                <w:rtl/>
              </w:rPr>
            </w:pPr>
            <w:r w:rsidRPr="00620538">
              <w:rPr>
                <w:rFonts w:ascii="Tahoma" w:hAnsi="Tahoma" w:cs="B Titr" w:hint="cs"/>
                <w:rtl/>
              </w:rPr>
              <w:t>تعداد</w:t>
            </w:r>
          </w:p>
        </w:tc>
      </w:tr>
      <w:tr w:rsidR="00205460" w:rsidRPr="00620538" w14:paraId="0C900E60" w14:textId="77777777" w:rsidTr="00620538">
        <w:trPr>
          <w:jc w:val="center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312EBD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 w:rsidRPr="00620538">
              <w:rPr>
                <w:rFonts w:ascii="Tahoma" w:hAnsi="Tahoma" w:cs="Tahoma" w:hint="cs"/>
                <w:sz w:val="20"/>
                <w:szCs w:val="20"/>
                <w:rtl/>
              </w:rPr>
              <w:t>ویزیت اولیه زوج نازا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DADE9B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7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9AA0E5" w14:textId="77777777" w:rsidR="00205460" w:rsidRPr="00620538" w:rsidRDefault="00205460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 w:rsidRPr="00620538">
              <w:rPr>
                <w:rFonts w:ascii="Tahoma" w:hAnsi="Tahoma" w:cs="Tahoma" w:hint="cs"/>
                <w:sz w:val="20"/>
                <w:szCs w:val="20"/>
                <w:rtl/>
              </w:rPr>
              <w:t>ویزیت اولیه زوج نازا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1B610E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6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675D8F" w14:textId="77777777" w:rsidR="00205460" w:rsidRPr="00620538" w:rsidRDefault="00205460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 w:rsidRPr="00620538">
              <w:rPr>
                <w:rFonts w:ascii="Tahoma" w:hAnsi="Tahoma" w:cs="Tahoma" w:hint="cs"/>
                <w:sz w:val="20"/>
                <w:szCs w:val="20"/>
                <w:rtl/>
              </w:rPr>
              <w:t>ویزیت اولیه زوج نازا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7CFA03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205460" w:rsidRPr="00620538" w14:paraId="0052B4B5" w14:textId="77777777" w:rsidTr="00620538">
        <w:trPr>
          <w:jc w:val="center"/>
        </w:trPr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0D841EB8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پیگیری درمان زوج نازا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14:paraId="209B21E8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732" w:type="dxa"/>
            <w:tcBorders>
              <w:left w:val="single" w:sz="12" w:space="0" w:color="auto"/>
              <w:right w:val="single" w:sz="12" w:space="0" w:color="auto"/>
            </w:tcBorders>
          </w:tcPr>
          <w:p w14:paraId="7A70896F" w14:textId="77777777" w:rsidR="00205460" w:rsidRPr="00620538" w:rsidRDefault="00205460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پیگیری درمان زوج نازا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4A556474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631" w:type="dxa"/>
            <w:tcBorders>
              <w:left w:val="single" w:sz="12" w:space="0" w:color="auto"/>
              <w:right w:val="single" w:sz="12" w:space="0" w:color="auto"/>
            </w:tcBorders>
          </w:tcPr>
          <w:p w14:paraId="48FB9D2B" w14:textId="77777777" w:rsidR="00205460" w:rsidRPr="00620538" w:rsidRDefault="00205460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پیگیری درمان زوج نازا</w:t>
            </w:r>
          </w:p>
        </w:tc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</w:tcPr>
          <w:p w14:paraId="77C94B17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205460" w:rsidRPr="00620538" w14:paraId="1AE8A0CB" w14:textId="77777777" w:rsidTr="00620538">
        <w:trPr>
          <w:jc w:val="center"/>
        </w:trPr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7FEB4743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نوشتن نسخه و آموزش بیمار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14:paraId="0019C86F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732" w:type="dxa"/>
            <w:tcBorders>
              <w:left w:val="single" w:sz="12" w:space="0" w:color="auto"/>
              <w:right w:val="single" w:sz="12" w:space="0" w:color="auto"/>
            </w:tcBorders>
          </w:tcPr>
          <w:p w14:paraId="782B0C2F" w14:textId="77777777" w:rsidR="00205460" w:rsidRPr="00620538" w:rsidRDefault="00205460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نوشتن نسخه و آموزش بیمار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267F5A51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631" w:type="dxa"/>
            <w:tcBorders>
              <w:left w:val="single" w:sz="12" w:space="0" w:color="auto"/>
              <w:right w:val="single" w:sz="12" w:space="0" w:color="auto"/>
            </w:tcBorders>
          </w:tcPr>
          <w:p w14:paraId="7EB8A49F" w14:textId="77777777" w:rsidR="00205460" w:rsidRPr="00620538" w:rsidRDefault="00205460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نوشتن نسخه و آموزش بیمار</w:t>
            </w:r>
          </w:p>
        </w:tc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</w:tcPr>
          <w:p w14:paraId="0C9067BE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205460" w:rsidRPr="00620538" w14:paraId="715CDD5E" w14:textId="77777777" w:rsidTr="00620538">
        <w:trPr>
          <w:jc w:val="center"/>
        </w:trPr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696D4B22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سونوگرافی دوبعدی لگن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14:paraId="20E84AD1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732" w:type="dxa"/>
            <w:tcBorders>
              <w:left w:val="single" w:sz="12" w:space="0" w:color="auto"/>
              <w:right w:val="single" w:sz="12" w:space="0" w:color="auto"/>
            </w:tcBorders>
          </w:tcPr>
          <w:p w14:paraId="0A8B0A3F" w14:textId="77777777" w:rsidR="00205460" w:rsidRPr="00620538" w:rsidRDefault="00205460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سونوگرافی دوبعدی لگن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1314CFF5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631" w:type="dxa"/>
            <w:tcBorders>
              <w:left w:val="single" w:sz="12" w:space="0" w:color="auto"/>
              <w:right w:val="single" w:sz="12" w:space="0" w:color="auto"/>
            </w:tcBorders>
          </w:tcPr>
          <w:p w14:paraId="207A9EE8" w14:textId="77777777" w:rsidR="00205460" w:rsidRPr="00620538" w:rsidRDefault="00205460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سونوگرافی دوبعدی لگن</w:t>
            </w:r>
          </w:p>
        </w:tc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</w:tcPr>
          <w:p w14:paraId="1B2EE6E7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205460" w:rsidRPr="00620538" w14:paraId="13565215" w14:textId="77777777" w:rsidTr="00620538">
        <w:trPr>
          <w:jc w:val="center"/>
        </w:trPr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12A55ADC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سونوگرافی سه بعدی لگن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14:paraId="6C9B5933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732" w:type="dxa"/>
            <w:tcBorders>
              <w:left w:val="single" w:sz="12" w:space="0" w:color="auto"/>
              <w:right w:val="single" w:sz="12" w:space="0" w:color="auto"/>
            </w:tcBorders>
          </w:tcPr>
          <w:p w14:paraId="1EB9EAF9" w14:textId="77777777" w:rsidR="00205460" w:rsidRPr="00620538" w:rsidRDefault="00205460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سونوگرافی سه بعدی لگن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5D78063B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631" w:type="dxa"/>
            <w:tcBorders>
              <w:left w:val="single" w:sz="12" w:space="0" w:color="auto"/>
              <w:right w:val="single" w:sz="12" w:space="0" w:color="auto"/>
            </w:tcBorders>
          </w:tcPr>
          <w:p w14:paraId="6093F2FA" w14:textId="77777777" w:rsidR="00205460" w:rsidRPr="00620538" w:rsidRDefault="00205460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سونوگرافی سه بعدی لگن</w:t>
            </w:r>
          </w:p>
        </w:tc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</w:tcPr>
          <w:p w14:paraId="26DD5017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205460" w:rsidRPr="00620538" w14:paraId="29798980" w14:textId="77777777" w:rsidTr="00620538">
        <w:trPr>
          <w:jc w:val="center"/>
        </w:trPr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7197AD4B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فولیکول گرافی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14:paraId="62E002E4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732" w:type="dxa"/>
            <w:tcBorders>
              <w:left w:val="single" w:sz="12" w:space="0" w:color="auto"/>
              <w:right w:val="single" w:sz="12" w:space="0" w:color="auto"/>
            </w:tcBorders>
          </w:tcPr>
          <w:p w14:paraId="46DBCD5A" w14:textId="77777777" w:rsidR="00205460" w:rsidRPr="00620538" w:rsidRDefault="00205460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فولیکول گرافی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7961DE71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631" w:type="dxa"/>
            <w:tcBorders>
              <w:left w:val="single" w:sz="12" w:space="0" w:color="auto"/>
              <w:right w:val="single" w:sz="12" w:space="0" w:color="auto"/>
            </w:tcBorders>
          </w:tcPr>
          <w:p w14:paraId="3A9F92B5" w14:textId="77777777" w:rsidR="00205460" w:rsidRPr="00620538" w:rsidRDefault="00205460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فولیکول گرافی</w:t>
            </w:r>
          </w:p>
        </w:tc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</w:tcPr>
          <w:p w14:paraId="16CBF4C3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205460" w:rsidRPr="00620538" w14:paraId="375F8B33" w14:textId="77777777" w:rsidTr="00620538">
        <w:trPr>
          <w:jc w:val="center"/>
        </w:trPr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369CB0DE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آماده سازی آندومتر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14:paraId="343A056C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732" w:type="dxa"/>
            <w:tcBorders>
              <w:left w:val="single" w:sz="12" w:space="0" w:color="auto"/>
              <w:right w:val="single" w:sz="12" w:space="0" w:color="auto"/>
            </w:tcBorders>
          </w:tcPr>
          <w:p w14:paraId="30EED2BB" w14:textId="77777777" w:rsidR="00205460" w:rsidRPr="00620538" w:rsidRDefault="00205460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آماده سازی آندومتر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5517293F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631" w:type="dxa"/>
            <w:tcBorders>
              <w:left w:val="single" w:sz="12" w:space="0" w:color="auto"/>
              <w:right w:val="single" w:sz="12" w:space="0" w:color="auto"/>
            </w:tcBorders>
          </w:tcPr>
          <w:p w14:paraId="74964381" w14:textId="77777777" w:rsidR="00205460" w:rsidRPr="00620538" w:rsidRDefault="00205460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آماده سازی آندومتر</w:t>
            </w:r>
          </w:p>
        </w:tc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</w:tcPr>
          <w:p w14:paraId="43A8A21A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205460" w:rsidRPr="00620538" w14:paraId="0958B3BF" w14:textId="77777777" w:rsidTr="00620538">
        <w:trPr>
          <w:jc w:val="center"/>
        </w:trPr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676BEF81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RIF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و سقط مکرر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14:paraId="32D008BF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732" w:type="dxa"/>
            <w:tcBorders>
              <w:left w:val="single" w:sz="12" w:space="0" w:color="auto"/>
              <w:right w:val="single" w:sz="12" w:space="0" w:color="auto"/>
            </w:tcBorders>
          </w:tcPr>
          <w:p w14:paraId="71EC5BE7" w14:textId="77777777" w:rsidR="00205460" w:rsidRPr="00620538" w:rsidRDefault="00205460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RIF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و سقط مکرر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138EA8ED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631" w:type="dxa"/>
            <w:tcBorders>
              <w:left w:val="single" w:sz="12" w:space="0" w:color="auto"/>
              <w:right w:val="single" w:sz="12" w:space="0" w:color="auto"/>
            </w:tcBorders>
          </w:tcPr>
          <w:p w14:paraId="62F35740" w14:textId="77777777" w:rsidR="00205460" w:rsidRPr="00620538" w:rsidRDefault="00205460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RIF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و سقط مکرر</w:t>
            </w:r>
          </w:p>
        </w:tc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</w:tcPr>
          <w:p w14:paraId="2C671335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205460" w:rsidRPr="00620538" w14:paraId="5E902662" w14:textId="77777777" w:rsidTr="00620538">
        <w:trPr>
          <w:jc w:val="center"/>
        </w:trPr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2AF4518C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کاهش ذخیره تخمدانی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14:paraId="79E9334F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732" w:type="dxa"/>
            <w:tcBorders>
              <w:left w:val="single" w:sz="12" w:space="0" w:color="auto"/>
              <w:right w:val="single" w:sz="12" w:space="0" w:color="auto"/>
            </w:tcBorders>
          </w:tcPr>
          <w:p w14:paraId="02625A89" w14:textId="77777777" w:rsidR="00205460" w:rsidRPr="00620538" w:rsidRDefault="00205460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کاهش ذخیره تخمدانی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1237DE90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631" w:type="dxa"/>
            <w:tcBorders>
              <w:left w:val="single" w:sz="12" w:space="0" w:color="auto"/>
              <w:right w:val="single" w:sz="12" w:space="0" w:color="auto"/>
            </w:tcBorders>
          </w:tcPr>
          <w:p w14:paraId="0461F4EA" w14:textId="77777777" w:rsidR="00205460" w:rsidRPr="00620538" w:rsidRDefault="00205460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کاهش ذخیره تخمدانی</w:t>
            </w:r>
          </w:p>
        </w:tc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</w:tcPr>
          <w:p w14:paraId="3CFD5AC6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205460" w:rsidRPr="00620538" w14:paraId="0645D569" w14:textId="77777777" w:rsidTr="00620538">
        <w:trPr>
          <w:jc w:val="center"/>
        </w:trPr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5B1D703E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خونریزی نامرتب رحمی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14:paraId="1367D0EB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732" w:type="dxa"/>
            <w:tcBorders>
              <w:left w:val="single" w:sz="12" w:space="0" w:color="auto"/>
              <w:right w:val="single" w:sz="12" w:space="0" w:color="auto"/>
            </w:tcBorders>
          </w:tcPr>
          <w:p w14:paraId="10C68B69" w14:textId="77777777" w:rsidR="00205460" w:rsidRPr="00620538" w:rsidRDefault="00205460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خونریزی نامرتب رحمی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2BDEEBED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631" w:type="dxa"/>
            <w:tcBorders>
              <w:left w:val="single" w:sz="12" w:space="0" w:color="auto"/>
              <w:right w:val="single" w:sz="12" w:space="0" w:color="auto"/>
            </w:tcBorders>
          </w:tcPr>
          <w:p w14:paraId="220DA017" w14:textId="77777777" w:rsidR="00205460" w:rsidRPr="00620538" w:rsidRDefault="00205460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خونریزی نامرتب رحمی</w:t>
            </w:r>
          </w:p>
        </w:tc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</w:tcPr>
          <w:p w14:paraId="7FC366A5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205460" w:rsidRPr="00620538" w14:paraId="4BC672B3" w14:textId="77777777" w:rsidTr="00620538">
        <w:trPr>
          <w:jc w:val="center"/>
        </w:trPr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4018CE39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آمنوره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14:paraId="12AC3993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732" w:type="dxa"/>
            <w:tcBorders>
              <w:left w:val="single" w:sz="12" w:space="0" w:color="auto"/>
              <w:right w:val="single" w:sz="12" w:space="0" w:color="auto"/>
            </w:tcBorders>
          </w:tcPr>
          <w:p w14:paraId="74298036" w14:textId="77777777" w:rsidR="00205460" w:rsidRPr="00620538" w:rsidRDefault="00205460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آمنوره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77288037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631" w:type="dxa"/>
            <w:tcBorders>
              <w:left w:val="single" w:sz="12" w:space="0" w:color="auto"/>
              <w:right w:val="single" w:sz="12" w:space="0" w:color="auto"/>
            </w:tcBorders>
          </w:tcPr>
          <w:p w14:paraId="67CBADB2" w14:textId="77777777" w:rsidR="00205460" w:rsidRPr="00620538" w:rsidRDefault="00205460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آمنوره</w:t>
            </w:r>
          </w:p>
        </w:tc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</w:tcPr>
          <w:p w14:paraId="0BD37F47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205460" w:rsidRPr="00620538" w14:paraId="66909709" w14:textId="77777777" w:rsidTr="00620538">
        <w:trPr>
          <w:jc w:val="center"/>
        </w:trPr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172B27CE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SIS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14:paraId="6DA2B717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732" w:type="dxa"/>
            <w:tcBorders>
              <w:left w:val="single" w:sz="12" w:space="0" w:color="auto"/>
              <w:right w:val="single" w:sz="12" w:space="0" w:color="auto"/>
            </w:tcBorders>
          </w:tcPr>
          <w:p w14:paraId="1656E279" w14:textId="77777777" w:rsidR="00205460" w:rsidRPr="00620538" w:rsidRDefault="00205460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SIS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1E3AEBD7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631" w:type="dxa"/>
            <w:tcBorders>
              <w:left w:val="single" w:sz="12" w:space="0" w:color="auto"/>
              <w:right w:val="single" w:sz="12" w:space="0" w:color="auto"/>
            </w:tcBorders>
          </w:tcPr>
          <w:p w14:paraId="55764D34" w14:textId="77777777" w:rsidR="00205460" w:rsidRPr="00620538" w:rsidRDefault="00205460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SIS</w:t>
            </w:r>
          </w:p>
        </w:tc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</w:tcPr>
          <w:p w14:paraId="367CA346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205460" w:rsidRPr="00620538" w14:paraId="60A97C45" w14:textId="77777777" w:rsidTr="00620538">
        <w:trPr>
          <w:jc w:val="center"/>
        </w:trPr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53FF0F9B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IUI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14:paraId="7B069741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732" w:type="dxa"/>
            <w:tcBorders>
              <w:left w:val="single" w:sz="12" w:space="0" w:color="auto"/>
              <w:right w:val="single" w:sz="12" w:space="0" w:color="auto"/>
            </w:tcBorders>
          </w:tcPr>
          <w:p w14:paraId="46E592AC" w14:textId="77777777" w:rsidR="00205460" w:rsidRPr="00620538" w:rsidRDefault="00205460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IUI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7038A646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631" w:type="dxa"/>
            <w:tcBorders>
              <w:left w:val="single" w:sz="12" w:space="0" w:color="auto"/>
              <w:right w:val="single" w:sz="12" w:space="0" w:color="auto"/>
            </w:tcBorders>
          </w:tcPr>
          <w:p w14:paraId="484FCACF" w14:textId="77777777" w:rsidR="00205460" w:rsidRPr="00620538" w:rsidRDefault="00205460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IUI</w:t>
            </w:r>
          </w:p>
        </w:tc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</w:tcPr>
          <w:p w14:paraId="382438F2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205460" w:rsidRPr="00620538" w14:paraId="624D79D3" w14:textId="77777777" w:rsidTr="00620538">
        <w:trPr>
          <w:jc w:val="center"/>
        </w:trPr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61115388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PCO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به غیر از ناباروری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14:paraId="70BE7AE5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732" w:type="dxa"/>
            <w:tcBorders>
              <w:left w:val="single" w:sz="12" w:space="0" w:color="auto"/>
              <w:right w:val="single" w:sz="12" w:space="0" w:color="auto"/>
            </w:tcBorders>
          </w:tcPr>
          <w:p w14:paraId="567D9202" w14:textId="77777777" w:rsidR="00205460" w:rsidRPr="00620538" w:rsidRDefault="00205460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PCO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به غیر از ناباروری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2A574972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631" w:type="dxa"/>
            <w:tcBorders>
              <w:left w:val="single" w:sz="12" w:space="0" w:color="auto"/>
              <w:right w:val="single" w:sz="12" w:space="0" w:color="auto"/>
            </w:tcBorders>
          </w:tcPr>
          <w:p w14:paraId="71A95169" w14:textId="77777777" w:rsidR="00205460" w:rsidRPr="00620538" w:rsidRDefault="00205460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PCO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به غیر از ناباروری</w:t>
            </w:r>
          </w:p>
        </w:tc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</w:tcPr>
          <w:p w14:paraId="07A50F6D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205460" w:rsidRPr="00620538" w14:paraId="1C3EF459" w14:textId="77777777" w:rsidTr="00620538">
        <w:trPr>
          <w:jc w:val="center"/>
        </w:trPr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51477A74" w14:textId="77777777" w:rsidR="00205460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ناباروری در </w:t>
            </w:r>
            <w:r>
              <w:rPr>
                <w:rFonts w:ascii="Tahoma" w:hAnsi="Tahoma" w:cs="Tahoma"/>
                <w:sz w:val="20"/>
                <w:szCs w:val="20"/>
              </w:rPr>
              <w:t>PCO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14:paraId="3E319613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732" w:type="dxa"/>
            <w:tcBorders>
              <w:left w:val="single" w:sz="12" w:space="0" w:color="auto"/>
              <w:right w:val="single" w:sz="12" w:space="0" w:color="auto"/>
            </w:tcBorders>
          </w:tcPr>
          <w:p w14:paraId="0F5719E4" w14:textId="77777777" w:rsidR="00205460" w:rsidRDefault="00205460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ناباروری در </w:t>
            </w:r>
            <w:r>
              <w:rPr>
                <w:rFonts w:ascii="Tahoma" w:hAnsi="Tahoma" w:cs="Tahoma"/>
                <w:sz w:val="20"/>
                <w:szCs w:val="20"/>
              </w:rPr>
              <w:t>PCO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1B890224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631" w:type="dxa"/>
            <w:tcBorders>
              <w:left w:val="single" w:sz="12" w:space="0" w:color="auto"/>
              <w:right w:val="single" w:sz="12" w:space="0" w:color="auto"/>
            </w:tcBorders>
          </w:tcPr>
          <w:p w14:paraId="7223EF66" w14:textId="77777777" w:rsidR="00205460" w:rsidRDefault="00205460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ناباروری در </w:t>
            </w:r>
            <w:r>
              <w:rPr>
                <w:rFonts w:ascii="Tahoma" w:hAnsi="Tahoma" w:cs="Tahoma"/>
                <w:sz w:val="20"/>
                <w:szCs w:val="20"/>
              </w:rPr>
              <w:t>PCO</w:t>
            </w:r>
          </w:p>
        </w:tc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</w:tcPr>
          <w:p w14:paraId="67A41177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205460" w:rsidRPr="00620538" w14:paraId="7BD8A40A" w14:textId="77777777" w:rsidTr="00620538">
        <w:trPr>
          <w:jc w:val="center"/>
        </w:trPr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3630C64F" w14:textId="77777777" w:rsidR="00205460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آندومتریوز به غیر از نازایی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14:paraId="0834A596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732" w:type="dxa"/>
            <w:tcBorders>
              <w:left w:val="single" w:sz="12" w:space="0" w:color="auto"/>
              <w:right w:val="single" w:sz="12" w:space="0" w:color="auto"/>
            </w:tcBorders>
          </w:tcPr>
          <w:p w14:paraId="66C119A5" w14:textId="77777777" w:rsidR="00205460" w:rsidRDefault="00205460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آندومتریوز به غیر از نازایی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1901CAF3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631" w:type="dxa"/>
            <w:tcBorders>
              <w:left w:val="single" w:sz="12" w:space="0" w:color="auto"/>
              <w:right w:val="single" w:sz="12" w:space="0" w:color="auto"/>
            </w:tcBorders>
          </w:tcPr>
          <w:p w14:paraId="74D3975A" w14:textId="77777777" w:rsidR="00205460" w:rsidRDefault="00205460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آندومتریوز به غیر از نازایی</w:t>
            </w:r>
          </w:p>
        </w:tc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</w:tcPr>
          <w:p w14:paraId="7462580B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205460" w:rsidRPr="00620538" w14:paraId="4248AEA8" w14:textId="77777777" w:rsidTr="00620538">
        <w:trPr>
          <w:jc w:val="center"/>
        </w:trPr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411A1230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نازایی در آندومتریوز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14:paraId="20388D56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732" w:type="dxa"/>
            <w:tcBorders>
              <w:left w:val="single" w:sz="12" w:space="0" w:color="auto"/>
              <w:right w:val="single" w:sz="12" w:space="0" w:color="auto"/>
            </w:tcBorders>
          </w:tcPr>
          <w:p w14:paraId="3492E42D" w14:textId="77777777" w:rsidR="00205460" w:rsidRPr="00620538" w:rsidRDefault="00205460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نازایی در آندومتریوز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02485437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631" w:type="dxa"/>
            <w:tcBorders>
              <w:left w:val="single" w:sz="12" w:space="0" w:color="auto"/>
              <w:right w:val="single" w:sz="12" w:space="0" w:color="auto"/>
            </w:tcBorders>
          </w:tcPr>
          <w:p w14:paraId="2BD3687F" w14:textId="77777777" w:rsidR="00205460" w:rsidRPr="00620538" w:rsidRDefault="00205460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نازایی در آندومتریوز</w:t>
            </w:r>
          </w:p>
        </w:tc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</w:tcPr>
          <w:p w14:paraId="685C918D" w14:textId="77777777" w:rsidR="00205460" w:rsidRPr="00620538" w:rsidRDefault="00205460" w:rsidP="00620538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</w:tbl>
    <w:p w14:paraId="7961341A" w14:textId="77777777" w:rsidR="00AE65E5" w:rsidRPr="00EF25E3" w:rsidRDefault="00AE65E5" w:rsidP="00EF25E3">
      <w:pPr>
        <w:spacing w:after="0" w:line="240" w:lineRule="auto"/>
        <w:rPr>
          <w:rFonts w:asciiTheme="majorBidi" w:hAnsiTheme="majorBidi" w:cs="B Titr"/>
          <w:sz w:val="20"/>
          <w:szCs w:val="20"/>
          <w:rtl/>
        </w:rPr>
      </w:pPr>
    </w:p>
    <w:p w14:paraId="2118B7D1" w14:textId="77777777" w:rsidR="00205460" w:rsidRPr="00EF25E3" w:rsidRDefault="00205460" w:rsidP="00EF25E3">
      <w:pPr>
        <w:spacing w:after="0" w:line="240" w:lineRule="auto"/>
        <w:rPr>
          <w:rFonts w:asciiTheme="majorBidi" w:hAnsiTheme="majorBidi" w:cs="B Titr"/>
          <w:sz w:val="20"/>
          <w:szCs w:val="2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48"/>
        <w:gridCol w:w="3435"/>
        <w:gridCol w:w="3232"/>
      </w:tblGrid>
      <w:tr w:rsidR="00205460" w14:paraId="1036CF9B" w14:textId="77777777" w:rsidTr="00EF25E3">
        <w:trPr>
          <w:jc w:val="center"/>
        </w:trPr>
        <w:tc>
          <w:tcPr>
            <w:tcW w:w="3148" w:type="dxa"/>
          </w:tcPr>
          <w:p w14:paraId="4C5095D5" w14:textId="77777777" w:rsidR="00205460" w:rsidRDefault="00205460" w:rsidP="00205460">
            <w:pPr>
              <w:spacing w:line="360" w:lineRule="auto"/>
              <w:rPr>
                <w:rFonts w:asciiTheme="majorBidi" w:hAnsiTheme="majorBidi" w:cs="B Titr"/>
                <w:rtl/>
              </w:rPr>
            </w:pPr>
            <w:r>
              <w:rPr>
                <w:rFonts w:asciiTheme="majorBidi" w:hAnsiTheme="majorBidi" w:cs="B Titr" w:hint="cs"/>
                <w:rtl/>
              </w:rPr>
              <w:t>تاریخ</w:t>
            </w:r>
          </w:p>
        </w:tc>
        <w:tc>
          <w:tcPr>
            <w:tcW w:w="3435" w:type="dxa"/>
          </w:tcPr>
          <w:p w14:paraId="4A90DC1A" w14:textId="77777777" w:rsidR="00205460" w:rsidRDefault="00205460" w:rsidP="00205460">
            <w:pPr>
              <w:rPr>
                <w:rFonts w:asciiTheme="majorBidi" w:hAnsiTheme="majorBidi" w:cs="B Titr"/>
                <w:rtl/>
              </w:rPr>
            </w:pPr>
            <w:r>
              <w:rPr>
                <w:rFonts w:asciiTheme="majorBidi" w:hAnsiTheme="majorBidi" w:cs="B Titr" w:hint="cs"/>
                <w:rtl/>
              </w:rPr>
              <w:t>تاریخ</w:t>
            </w:r>
          </w:p>
        </w:tc>
        <w:tc>
          <w:tcPr>
            <w:tcW w:w="3232" w:type="dxa"/>
          </w:tcPr>
          <w:p w14:paraId="3258B57A" w14:textId="77777777" w:rsidR="00205460" w:rsidRDefault="00205460" w:rsidP="00205460">
            <w:pPr>
              <w:rPr>
                <w:rFonts w:asciiTheme="majorBidi" w:hAnsiTheme="majorBidi" w:cs="B Titr"/>
                <w:rtl/>
              </w:rPr>
            </w:pPr>
            <w:r>
              <w:rPr>
                <w:rFonts w:asciiTheme="majorBidi" w:hAnsiTheme="majorBidi" w:cs="B Titr" w:hint="cs"/>
                <w:rtl/>
              </w:rPr>
              <w:t>تاریخ</w:t>
            </w:r>
          </w:p>
        </w:tc>
      </w:tr>
      <w:tr w:rsidR="00205460" w14:paraId="32A3FB58" w14:textId="77777777" w:rsidTr="00EF25E3">
        <w:trPr>
          <w:jc w:val="center"/>
        </w:trPr>
        <w:tc>
          <w:tcPr>
            <w:tcW w:w="3148" w:type="dxa"/>
          </w:tcPr>
          <w:p w14:paraId="21C72F53" w14:textId="77777777" w:rsidR="00205460" w:rsidRDefault="00205460" w:rsidP="00205460">
            <w:pPr>
              <w:jc w:val="center"/>
              <w:rPr>
                <w:rFonts w:asciiTheme="majorBidi" w:hAnsiTheme="majorBidi" w:cs="B Titr"/>
                <w:rtl/>
              </w:rPr>
            </w:pPr>
            <w:r>
              <w:rPr>
                <w:rFonts w:asciiTheme="majorBidi" w:hAnsiTheme="majorBidi" w:cs="B Titr" w:hint="cs"/>
                <w:rtl/>
              </w:rPr>
              <w:t>امضاء استاد</w:t>
            </w:r>
          </w:p>
          <w:p w14:paraId="716F3799" w14:textId="77777777" w:rsidR="00205460" w:rsidRDefault="00205460" w:rsidP="00205460">
            <w:pPr>
              <w:rPr>
                <w:rFonts w:asciiTheme="majorBidi" w:hAnsiTheme="majorBidi" w:cs="B Titr"/>
                <w:rtl/>
              </w:rPr>
            </w:pPr>
          </w:p>
          <w:p w14:paraId="52B4EE7A" w14:textId="77777777" w:rsidR="00205460" w:rsidRDefault="00205460" w:rsidP="00205460">
            <w:pPr>
              <w:rPr>
                <w:rFonts w:asciiTheme="majorBidi" w:hAnsiTheme="majorBidi" w:cs="B Titr"/>
                <w:rtl/>
              </w:rPr>
            </w:pPr>
          </w:p>
          <w:p w14:paraId="022DAEF1" w14:textId="77777777" w:rsidR="00205460" w:rsidRDefault="00205460" w:rsidP="00205460">
            <w:pPr>
              <w:rPr>
                <w:rFonts w:asciiTheme="majorBidi" w:hAnsiTheme="majorBidi" w:cs="B Titr"/>
                <w:rtl/>
              </w:rPr>
            </w:pPr>
          </w:p>
          <w:p w14:paraId="2D9D0741" w14:textId="77777777" w:rsidR="00205460" w:rsidRDefault="00205460" w:rsidP="00205460">
            <w:pPr>
              <w:rPr>
                <w:rFonts w:asciiTheme="majorBidi" w:hAnsiTheme="majorBidi" w:cs="B Titr"/>
                <w:rtl/>
              </w:rPr>
            </w:pPr>
          </w:p>
          <w:p w14:paraId="7C2C08D3" w14:textId="77777777" w:rsidR="00205460" w:rsidRDefault="00205460" w:rsidP="00205460">
            <w:pPr>
              <w:rPr>
                <w:rFonts w:asciiTheme="majorBidi" w:hAnsiTheme="majorBidi" w:cs="B Titr"/>
                <w:rtl/>
              </w:rPr>
            </w:pPr>
          </w:p>
          <w:p w14:paraId="405B910C" w14:textId="77777777" w:rsidR="00205460" w:rsidRDefault="00205460" w:rsidP="00205460">
            <w:pPr>
              <w:rPr>
                <w:rFonts w:asciiTheme="majorBidi" w:hAnsiTheme="majorBidi" w:cs="B Titr"/>
                <w:rtl/>
              </w:rPr>
            </w:pPr>
          </w:p>
        </w:tc>
        <w:tc>
          <w:tcPr>
            <w:tcW w:w="3435" w:type="dxa"/>
          </w:tcPr>
          <w:p w14:paraId="13D83FB8" w14:textId="77777777" w:rsidR="00205460" w:rsidRDefault="00205460" w:rsidP="00205460">
            <w:pPr>
              <w:jc w:val="center"/>
              <w:rPr>
                <w:rFonts w:asciiTheme="majorBidi" w:hAnsiTheme="majorBidi" w:cs="B Titr"/>
                <w:rtl/>
              </w:rPr>
            </w:pPr>
            <w:r>
              <w:rPr>
                <w:rFonts w:asciiTheme="majorBidi" w:hAnsiTheme="majorBidi" w:cs="B Titr" w:hint="cs"/>
                <w:rtl/>
              </w:rPr>
              <w:t>امضاء استاد</w:t>
            </w:r>
          </w:p>
        </w:tc>
        <w:tc>
          <w:tcPr>
            <w:tcW w:w="3232" w:type="dxa"/>
          </w:tcPr>
          <w:p w14:paraId="6A113ED2" w14:textId="77777777" w:rsidR="00205460" w:rsidRDefault="00205460" w:rsidP="00205460">
            <w:pPr>
              <w:jc w:val="center"/>
              <w:rPr>
                <w:rFonts w:asciiTheme="majorBidi" w:hAnsiTheme="majorBidi" w:cs="B Titr"/>
                <w:rtl/>
              </w:rPr>
            </w:pPr>
            <w:r>
              <w:rPr>
                <w:rFonts w:asciiTheme="majorBidi" w:hAnsiTheme="majorBidi" w:cs="B Titr" w:hint="cs"/>
                <w:rtl/>
              </w:rPr>
              <w:t>امضاء استاد</w:t>
            </w:r>
          </w:p>
        </w:tc>
      </w:tr>
    </w:tbl>
    <w:p w14:paraId="57EE3EE0" w14:textId="77777777" w:rsidR="00205460" w:rsidRDefault="00205460" w:rsidP="00205460">
      <w:pPr>
        <w:spacing w:after="0"/>
        <w:rPr>
          <w:rFonts w:asciiTheme="majorBidi" w:hAnsiTheme="majorBidi" w:cs="B Titr"/>
          <w:rtl/>
        </w:rPr>
      </w:pPr>
    </w:p>
    <w:p w14:paraId="69EF0465" w14:textId="77777777" w:rsidR="00205460" w:rsidRDefault="00205460" w:rsidP="00EF25E3">
      <w:pPr>
        <w:spacing w:after="0" w:line="240" w:lineRule="auto"/>
        <w:rPr>
          <w:rFonts w:asciiTheme="majorBidi" w:hAnsiTheme="majorBidi" w:cs="B Titr"/>
          <w:rtl/>
        </w:rPr>
      </w:pPr>
    </w:p>
    <w:p w14:paraId="11887B8C" w14:textId="77777777" w:rsidR="00205460" w:rsidRDefault="00205460" w:rsidP="00EF25E3">
      <w:pPr>
        <w:spacing w:after="0"/>
        <w:jc w:val="center"/>
        <w:rPr>
          <w:rFonts w:ascii="Calibri" w:eastAsia="Calibri" w:hAnsi="Calibri" w:cs="B Titr"/>
          <w:sz w:val="28"/>
          <w:szCs w:val="28"/>
          <w:rtl/>
          <w:lang w:bidi="ar-SA"/>
        </w:rPr>
      </w:pPr>
      <w:r>
        <w:rPr>
          <w:rFonts w:ascii="Calibri" w:eastAsia="Calibri" w:hAnsi="Calibri" w:cs="B Titr" w:hint="cs"/>
          <w:sz w:val="28"/>
          <w:szCs w:val="28"/>
          <w:rtl/>
          <w:lang w:bidi="ar-SA"/>
        </w:rPr>
        <w:t>اتاق عمـل</w:t>
      </w:r>
    </w:p>
    <w:p w14:paraId="3BF87011" w14:textId="77777777" w:rsidR="00EF25E3" w:rsidRDefault="00EF25E3" w:rsidP="00EF25E3">
      <w:pPr>
        <w:spacing w:after="0"/>
        <w:jc w:val="center"/>
        <w:rPr>
          <w:rFonts w:ascii="Calibri" w:eastAsia="Calibri" w:hAnsi="Calibri" w:cs="B Titr"/>
          <w:sz w:val="28"/>
          <w:szCs w:val="28"/>
          <w:rtl/>
          <w:lang w:bidi="ar-SA"/>
        </w:rPr>
      </w:pPr>
    </w:p>
    <w:p w14:paraId="44F01D95" w14:textId="77777777" w:rsidR="00205460" w:rsidRPr="00205460" w:rsidRDefault="00205460" w:rsidP="00EF25E3">
      <w:pPr>
        <w:spacing w:after="0"/>
        <w:rPr>
          <w:rFonts w:ascii="Calibri" w:eastAsia="Calibri" w:hAnsi="Calibri" w:cs="Times New Roman"/>
          <w:sz w:val="24"/>
          <w:szCs w:val="24"/>
          <w:rtl/>
          <w:lang w:bidi="ar-SA"/>
        </w:rPr>
      </w:pPr>
      <w:r>
        <w:rPr>
          <w:rFonts w:ascii="Calibri" w:eastAsia="Calibri" w:hAnsi="Calibri" w:cs="B Titr" w:hint="cs"/>
          <w:sz w:val="24"/>
          <w:szCs w:val="24"/>
          <w:rtl/>
          <w:lang w:bidi="ar-SA"/>
        </w:rPr>
        <w:tab/>
        <w:t>نام فلوشیپ</w:t>
      </w:r>
      <w:r>
        <w:rPr>
          <w:rFonts w:ascii="Calibri" w:eastAsia="Calibri" w:hAnsi="Calibri" w:cs="Times New Roman" w:hint="cs"/>
          <w:sz w:val="24"/>
          <w:szCs w:val="24"/>
          <w:rtl/>
          <w:lang w:bidi="ar-SA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48"/>
        <w:gridCol w:w="839"/>
        <w:gridCol w:w="2685"/>
        <w:gridCol w:w="836"/>
        <w:gridCol w:w="2589"/>
        <w:gridCol w:w="823"/>
      </w:tblGrid>
      <w:tr w:rsidR="00205460" w:rsidRPr="00620538" w14:paraId="5B9C70F7" w14:textId="77777777" w:rsidTr="00450962">
        <w:trPr>
          <w:jc w:val="center"/>
        </w:trPr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BBC10" w14:textId="77777777" w:rsidR="00205460" w:rsidRPr="00620538" w:rsidRDefault="00205460" w:rsidP="00450962">
            <w:pPr>
              <w:spacing w:line="360" w:lineRule="auto"/>
              <w:jc w:val="center"/>
              <w:rPr>
                <w:rFonts w:ascii="Tahoma" w:hAnsi="Tahoma" w:cs="B Titr"/>
                <w:rtl/>
              </w:rPr>
            </w:pPr>
          </w:p>
        </w:tc>
        <w:tc>
          <w:tcPr>
            <w:tcW w:w="8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A90F9" w14:textId="77777777" w:rsidR="00205460" w:rsidRPr="00620538" w:rsidRDefault="00205460" w:rsidP="00450962">
            <w:pPr>
              <w:spacing w:line="360" w:lineRule="auto"/>
              <w:jc w:val="center"/>
              <w:rPr>
                <w:rFonts w:ascii="Tahoma" w:hAnsi="Tahoma" w:cs="B Titr"/>
                <w:rtl/>
              </w:rPr>
            </w:pPr>
            <w:r w:rsidRPr="00620538">
              <w:rPr>
                <w:rFonts w:ascii="Tahoma" w:hAnsi="Tahoma" w:cs="B Titr" w:hint="cs"/>
                <w:rtl/>
              </w:rPr>
              <w:t>تعداد</w:t>
            </w:r>
          </w:p>
        </w:tc>
        <w:tc>
          <w:tcPr>
            <w:tcW w:w="27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86E28" w14:textId="77777777" w:rsidR="00205460" w:rsidRPr="00620538" w:rsidRDefault="00205460" w:rsidP="00450962">
            <w:pPr>
              <w:spacing w:line="360" w:lineRule="auto"/>
              <w:jc w:val="center"/>
              <w:rPr>
                <w:rFonts w:ascii="Tahoma" w:hAnsi="Tahoma" w:cs="B Titr"/>
                <w:rtl/>
              </w:rPr>
            </w:pPr>
          </w:p>
        </w:tc>
        <w:tc>
          <w:tcPr>
            <w:tcW w:w="8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26DC3B" w14:textId="77777777" w:rsidR="00205460" w:rsidRPr="00620538" w:rsidRDefault="00205460" w:rsidP="00450962">
            <w:pPr>
              <w:spacing w:line="360" w:lineRule="auto"/>
              <w:jc w:val="center"/>
              <w:rPr>
                <w:rFonts w:ascii="Tahoma" w:hAnsi="Tahoma" w:cs="B Titr"/>
                <w:rtl/>
              </w:rPr>
            </w:pPr>
            <w:r w:rsidRPr="00620538">
              <w:rPr>
                <w:rFonts w:ascii="Tahoma" w:hAnsi="Tahoma" w:cs="B Titr" w:hint="cs"/>
                <w:rtl/>
              </w:rPr>
              <w:t>تعداد</w:t>
            </w:r>
          </w:p>
        </w:tc>
        <w:tc>
          <w:tcPr>
            <w:tcW w:w="26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BAC43" w14:textId="77777777" w:rsidR="00205460" w:rsidRPr="00620538" w:rsidRDefault="00205460" w:rsidP="00450962">
            <w:pPr>
              <w:spacing w:line="360" w:lineRule="auto"/>
              <w:jc w:val="center"/>
              <w:rPr>
                <w:rFonts w:ascii="Tahoma" w:hAnsi="Tahoma" w:cs="B Titr"/>
                <w:rtl/>
              </w:rPr>
            </w:pPr>
          </w:p>
        </w:tc>
        <w:tc>
          <w:tcPr>
            <w:tcW w:w="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C3E3D" w14:textId="77777777" w:rsidR="00205460" w:rsidRPr="00620538" w:rsidRDefault="00205460" w:rsidP="00450962">
            <w:pPr>
              <w:spacing w:line="360" w:lineRule="auto"/>
              <w:jc w:val="center"/>
              <w:rPr>
                <w:rFonts w:ascii="Tahoma" w:hAnsi="Tahoma" w:cs="B Titr"/>
                <w:rtl/>
              </w:rPr>
            </w:pPr>
            <w:r w:rsidRPr="00620538">
              <w:rPr>
                <w:rFonts w:ascii="Tahoma" w:hAnsi="Tahoma" w:cs="B Titr" w:hint="cs"/>
                <w:rtl/>
              </w:rPr>
              <w:t>تعداد</w:t>
            </w:r>
          </w:p>
        </w:tc>
      </w:tr>
      <w:tr w:rsidR="00EF25E3" w:rsidRPr="00620538" w14:paraId="1F3BD8D5" w14:textId="77777777" w:rsidTr="00450962">
        <w:trPr>
          <w:jc w:val="center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A6A686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پانکچر تخمدان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4F20A5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7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A43C18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پانکچر تخمدان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A262F9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6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BBC6D9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پانکچر تخمدان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C824E2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EF25E3" w:rsidRPr="00620538" w14:paraId="70829DC8" w14:textId="77777777" w:rsidTr="00450962">
        <w:trPr>
          <w:jc w:val="center"/>
        </w:trPr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55FA2371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انتقـال جنین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14:paraId="782E8B80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732" w:type="dxa"/>
            <w:tcBorders>
              <w:left w:val="single" w:sz="12" w:space="0" w:color="auto"/>
              <w:right w:val="single" w:sz="12" w:space="0" w:color="auto"/>
            </w:tcBorders>
          </w:tcPr>
          <w:p w14:paraId="2CAAAB75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انتقـال جنین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2A806805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631" w:type="dxa"/>
            <w:tcBorders>
              <w:left w:val="single" w:sz="12" w:space="0" w:color="auto"/>
              <w:right w:val="single" w:sz="12" w:space="0" w:color="auto"/>
            </w:tcBorders>
          </w:tcPr>
          <w:p w14:paraId="1B234A5B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انتقـال جنین</w:t>
            </w:r>
          </w:p>
        </w:tc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</w:tcPr>
          <w:p w14:paraId="33E843ED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EF25E3" w:rsidRPr="00620538" w14:paraId="00F99EC4" w14:textId="77777777" w:rsidTr="00450962">
        <w:trPr>
          <w:jc w:val="center"/>
        </w:trPr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5DEBF4D2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هیستروسکوپی تشخیصی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14:paraId="401BFD2C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732" w:type="dxa"/>
            <w:tcBorders>
              <w:left w:val="single" w:sz="12" w:space="0" w:color="auto"/>
              <w:right w:val="single" w:sz="12" w:space="0" w:color="auto"/>
            </w:tcBorders>
          </w:tcPr>
          <w:p w14:paraId="0CCC5582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هیستروسکوپی تشخیصی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15F90B82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631" w:type="dxa"/>
            <w:tcBorders>
              <w:left w:val="single" w:sz="12" w:space="0" w:color="auto"/>
              <w:right w:val="single" w:sz="12" w:space="0" w:color="auto"/>
            </w:tcBorders>
          </w:tcPr>
          <w:p w14:paraId="0E3B454F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هیستروسکوپی تشخیصی</w:t>
            </w:r>
          </w:p>
        </w:tc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</w:tcPr>
          <w:p w14:paraId="12DE9B54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EF25E3" w:rsidRPr="00620538" w14:paraId="7167493B" w14:textId="77777777" w:rsidTr="00450962">
        <w:trPr>
          <w:jc w:val="center"/>
        </w:trPr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034C6FFE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ردوکسیون جنین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14:paraId="26710BE3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732" w:type="dxa"/>
            <w:tcBorders>
              <w:left w:val="single" w:sz="12" w:space="0" w:color="auto"/>
              <w:right w:val="single" w:sz="12" w:space="0" w:color="auto"/>
            </w:tcBorders>
          </w:tcPr>
          <w:p w14:paraId="59E1D3AC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ردوکسیون جنین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4782549F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631" w:type="dxa"/>
            <w:tcBorders>
              <w:left w:val="single" w:sz="12" w:space="0" w:color="auto"/>
              <w:right w:val="single" w:sz="12" w:space="0" w:color="auto"/>
            </w:tcBorders>
          </w:tcPr>
          <w:p w14:paraId="6DF545E7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ردوکسیون جنین</w:t>
            </w:r>
          </w:p>
        </w:tc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</w:tcPr>
          <w:p w14:paraId="7587AF91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EF25E3" w:rsidRPr="00620538" w14:paraId="17A121B2" w14:textId="77777777" w:rsidTr="00450962">
        <w:trPr>
          <w:jc w:val="center"/>
        </w:trPr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22714A81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رزکسیون پولیـپ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14:paraId="6F440A42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732" w:type="dxa"/>
            <w:tcBorders>
              <w:left w:val="single" w:sz="12" w:space="0" w:color="auto"/>
              <w:right w:val="single" w:sz="12" w:space="0" w:color="auto"/>
            </w:tcBorders>
          </w:tcPr>
          <w:p w14:paraId="204A6630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رزکسیون پولیـپ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613EFB9A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631" w:type="dxa"/>
            <w:tcBorders>
              <w:left w:val="single" w:sz="12" w:space="0" w:color="auto"/>
              <w:right w:val="single" w:sz="12" w:space="0" w:color="auto"/>
            </w:tcBorders>
          </w:tcPr>
          <w:p w14:paraId="48473DAD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رزکسیون پولیـپ</w:t>
            </w:r>
          </w:p>
        </w:tc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</w:tcPr>
          <w:p w14:paraId="701603EA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EF25E3" w:rsidRPr="00620538" w14:paraId="4789AFBA" w14:textId="77777777" w:rsidTr="00450962">
        <w:trPr>
          <w:jc w:val="center"/>
        </w:trPr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1B965C8B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هیستروسکوپیک میومکتومی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14:paraId="726900C8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732" w:type="dxa"/>
            <w:tcBorders>
              <w:left w:val="single" w:sz="12" w:space="0" w:color="auto"/>
              <w:right w:val="single" w:sz="12" w:space="0" w:color="auto"/>
            </w:tcBorders>
          </w:tcPr>
          <w:p w14:paraId="414FF304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هیستروسکوپیک میومکتومی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332AABC2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631" w:type="dxa"/>
            <w:tcBorders>
              <w:left w:val="single" w:sz="12" w:space="0" w:color="auto"/>
              <w:right w:val="single" w:sz="12" w:space="0" w:color="auto"/>
            </w:tcBorders>
          </w:tcPr>
          <w:p w14:paraId="070BFA03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هیستروسکوپیک میومکتومی</w:t>
            </w:r>
          </w:p>
        </w:tc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</w:tcPr>
          <w:p w14:paraId="7182F1F8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EF25E3" w:rsidRPr="00620538" w14:paraId="62C6F1B7" w14:textId="77777777" w:rsidTr="00450962">
        <w:trPr>
          <w:jc w:val="center"/>
        </w:trPr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08275D7F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رزکسیون سپتـوم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14:paraId="693A8C54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732" w:type="dxa"/>
            <w:tcBorders>
              <w:left w:val="single" w:sz="12" w:space="0" w:color="auto"/>
              <w:right w:val="single" w:sz="12" w:space="0" w:color="auto"/>
            </w:tcBorders>
          </w:tcPr>
          <w:p w14:paraId="06265F64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رزکسیون سپتـوم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09262FE3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631" w:type="dxa"/>
            <w:tcBorders>
              <w:left w:val="single" w:sz="12" w:space="0" w:color="auto"/>
              <w:right w:val="single" w:sz="12" w:space="0" w:color="auto"/>
            </w:tcBorders>
          </w:tcPr>
          <w:p w14:paraId="1907BF8E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رزکسیون سپتـوم</w:t>
            </w:r>
          </w:p>
        </w:tc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</w:tcPr>
          <w:p w14:paraId="594C64E1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EF25E3" w:rsidRPr="00620538" w14:paraId="53051C17" w14:textId="77777777" w:rsidTr="00450962">
        <w:trPr>
          <w:jc w:val="center"/>
        </w:trPr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0533DB7E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برطرف کردن آشرمن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14:paraId="3178145E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732" w:type="dxa"/>
            <w:tcBorders>
              <w:left w:val="single" w:sz="12" w:space="0" w:color="auto"/>
              <w:right w:val="single" w:sz="12" w:space="0" w:color="auto"/>
            </w:tcBorders>
          </w:tcPr>
          <w:p w14:paraId="66B21856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برطرف کردن آشرمن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595C924D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631" w:type="dxa"/>
            <w:tcBorders>
              <w:left w:val="single" w:sz="12" w:space="0" w:color="auto"/>
              <w:right w:val="single" w:sz="12" w:space="0" w:color="auto"/>
            </w:tcBorders>
          </w:tcPr>
          <w:p w14:paraId="4F6585DD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برطرف کردن آشرمن</w:t>
            </w:r>
          </w:p>
        </w:tc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</w:tcPr>
          <w:p w14:paraId="04CD4CBA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EF25E3" w:rsidRPr="00620538" w14:paraId="0666B7B9" w14:textId="77777777" w:rsidTr="00450962">
        <w:trPr>
          <w:jc w:val="center"/>
        </w:trPr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061371C1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سالپنژکتومی با لاپاراسکوپ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14:paraId="32FFB2F6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732" w:type="dxa"/>
            <w:tcBorders>
              <w:left w:val="single" w:sz="12" w:space="0" w:color="auto"/>
              <w:right w:val="single" w:sz="12" w:space="0" w:color="auto"/>
            </w:tcBorders>
          </w:tcPr>
          <w:p w14:paraId="1681438A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سالپنژکتومی با لاپاراسکوپ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7808B323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631" w:type="dxa"/>
            <w:tcBorders>
              <w:left w:val="single" w:sz="12" w:space="0" w:color="auto"/>
              <w:right w:val="single" w:sz="12" w:space="0" w:color="auto"/>
            </w:tcBorders>
          </w:tcPr>
          <w:p w14:paraId="00CD33CA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سالپنژکتومی با لاپاراسکوپ</w:t>
            </w:r>
          </w:p>
        </w:tc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</w:tcPr>
          <w:p w14:paraId="5B48796A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EF25E3" w:rsidRPr="00620538" w14:paraId="7A3272CD" w14:textId="77777777" w:rsidTr="00450962">
        <w:trPr>
          <w:jc w:val="center"/>
        </w:trPr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2DA2D57A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سیستکتومی با لاپاراسکوپ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14:paraId="5AE475AC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732" w:type="dxa"/>
            <w:tcBorders>
              <w:left w:val="single" w:sz="12" w:space="0" w:color="auto"/>
              <w:right w:val="single" w:sz="12" w:space="0" w:color="auto"/>
            </w:tcBorders>
          </w:tcPr>
          <w:p w14:paraId="098324D9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سیستکتومی با لاپاراسکوپ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072958C0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631" w:type="dxa"/>
            <w:tcBorders>
              <w:left w:val="single" w:sz="12" w:space="0" w:color="auto"/>
              <w:right w:val="single" w:sz="12" w:space="0" w:color="auto"/>
            </w:tcBorders>
          </w:tcPr>
          <w:p w14:paraId="583E6EE7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سیستکتومی با لاپاراسکوپ</w:t>
            </w:r>
          </w:p>
        </w:tc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</w:tcPr>
          <w:p w14:paraId="6E3173C0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EF25E3" w:rsidRPr="00620538" w14:paraId="7866E5D7" w14:textId="77777777" w:rsidTr="00450962">
        <w:trPr>
          <w:jc w:val="center"/>
        </w:trPr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7C6B0B98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حاملگی خارج از رحم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14:paraId="31A8C06E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732" w:type="dxa"/>
            <w:tcBorders>
              <w:left w:val="single" w:sz="12" w:space="0" w:color="auto"/>
              <w:right w:val="single" w:sz="12" w:space="0" w:color="auto"/>
            </w:tcBorders>
          </w:tcPr>
          <w:p w14:paraId="31EAF954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حاملگی خارج از رحم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1E6BDC4A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631" w:type="dxa"/>
            <w:tcBorders>
              <w:left w:val="single" w:sz="12" w:space="0" w:color="auto"/>
              <w:right w:val="single" w:sz="12" w:space="0" w:color="auto"/>
            </w:tcBorders>
          </w:tcPr>
          <w:p w14:paraId="2AEED561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حاملگی خارج از رحم</w:t>
            </w:r>
          </w:p>
        </w:tc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</w:tcPr>
          <w:p w14:paraId="277CC38E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EF25E3" w:rsidRPr="00620538" w14:paraId="0629323C" w14:textId="77777777" w:rsidTr="00450962">
        <w:trPr>
          <w:jc w:val="center"/>
        </w:trPr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14:paraId="1E8C5F58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مشاهده بیوپسی بیضـه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14:paraId="0A327EBA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732" w:type="dxa"/>
            <w:tcBorders>
              <w:left w:val="single" w:sz="12" w:space="0" w:color="auto"/>
              <w:right w:val="single" w:sz="12" w:space="0" w:color="auto"/>
            </w:tcBorders>
          </w:tcPr>
          <w:p w14:paraId="4E344B2F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مشاهده بیوپسی بیضـه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47352AF5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631" w:type="dxa"/>
            <w:tcBorders>
              <w:left w:val="single" w:sz="12" w:space="0" w:color="auto"/>
              <w:right w:val="single" w:sz="12" w:space="0" w:color="auto"/>
            </w:tcBorders>
          </w:tcPr>
          <w:p w14:paraId="5DBDCD86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مشاهده بیوپسی بیضـه</w:t>
            </w:r>
          </w:p>
        </w:tc>
        <w:tc>
          <w:tcPr>
            <w:tcW w:w="831" w:type="dxa"/>
            <w:tcBorders>
              <w:left w:val="single" w:sz="12" w:space="0" w:color="auto"/>
              <w:right w:val="single" w:sz="12" w:space="0" w:color="auto"/>
            </w:tcBorders>
          </w:tcPr>
          <w:p w14:paraId="55826352" w14:textId="77777777" w:rsidR="00EF25E3" w:rsidRPr="00620538" w:rsidRDefault="00EF25E3" w:rsidP="001A6E53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</w:tbl>
    <w:p w14:paraId="7578DB6B" w14:textId="77777777" w:rsidR="00205460" w:rsidRDefault="00205460" w:rsidP="00205460">
      <w:pPr>
        <w:spacing w:after="0"/>
        <w:rPr>
          <w:rFonts w:asciiTheme="majorBidi" w:hAnsiTheme="majorBidi" w:cs="B Titr"/>
          <w:rtl/>
        </w:rPr>
      </w:pPr>
    </w:p>
    <w:p w14:paraId="38869DD8" w14:textId="77777777" w:rsidR="00205460" w:rsidRDefault="00205460" w:rsidP="00205460">
      <w:pPr>
        <w:spacing w:after="0"/>
        <w:rPr>
          <w:rFonts w:asciiTheme="majorBidi" w:hAnsiTheme="majorBidi" w:cs="B Titr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13"/>
        <w:gridCol w:w="3327"/>
        <w:gridCol w:w="2846"/>
      </w:tblGrid>
      <w:tr w:rsidR="00205460" w14:paraId="3FA6E29F" w14:textId="77777777" w:rsidTr="00450962">
        <w:trPr>
          <w:jc w:val="center"/>
        </w:trPr>
        <w:tc>
          <w:tcPr>
            <w:tcW w:w="3013" w:type="dxa"/>
          </w:tcPr>
          <w:p w14:paraId="1F62389E" w14:textId="77777777" w:rsidR="00205460" w:rsidRDefault="00205460" w:rsidP="00450962">
            <w:pPr>
              <w:spacing w:line="360" w:lineRule="auto"/>
              <w:rPr>
                <w:rFonts w:asciiTheme="majorBidi" w:hAnsiTheme="majorBidi" w:cs="B Titr"/>
                <w:rtl/>
              </w:rPr>
            </w:pPr>
            <w:r>
              <w:rPr>
                <w:rFonts w:asciiTheme="majorBidi" w:hAnsiTheme="majorBidi" w:cs="B Titr" w:hint="cs"/>
                <w:rtl/>
              </w:rPr>
              <w:t>تاریخ</w:t>
            </w:r>
          </w:p>
        </w:tc>
        <w:tc>
          <w:tcPr>
            <w:tcW w:w="3327" w:type="dxa"/>
          </w:tcPr>
          <w:p w14:paraId="1622D460" w14:textId="77777777" w:rsidR="00205460" w:rsidRDefault="00205460" w:rsidP="00450962">
            <w:pPr>
              <w:rPr>
                <w:rFonts w:asciiTheme="majorBidi" w:hAnsiTheme="majorBidi" w:cs="B Titr"/>
                <w:rtl/>
              </w:rPr>
            </w:pPr>
            <w:r>
              <w:rPr>
                <w:rFonts w:asciiTheme="majorBidi" w:hAnsiTheme="majorBidi" w:cs="B Titr" w:hint="cs"/>
                <w:rtl/>
              </w:rPr>
              <w:t>تاریخ</w:t>
            </w:r>
          </w:p>
        </w:tc>
        <w:tc>
          <w:tcPr>
            <w:tcW w:w="2846" w:type="dxa"/>
          </w:tcPr>
          <w:p w14:paraId="513A2B95" w14:textId="77777777" w:rsidR="00205460" w:rsidRDefault="00205460" w:rsidP="00450962">
            <w:pPr>
              <w:rPr>
                <w:rFonts w:asciiTheme="majorBidi" w:hAnsiTheme="majorBidi" w:cs="B Titr"/>
                <w:rtl/>
              </w:rPr>
            </w:pPr>
            <w:r>
              <w:rPr>
                <w:rFonts w:asciiTheme="majorBidi" w:hAnsiTheme="majorBidi" w:cs="B Titr" w:hint="cs"/>
                <w:rtl/>
              </w:rPr>
              <w:t>تاریخ</w:t>
            </w:r>
          </w:p>
        </w:tc>
      </w:tr>
      <w:tr w:rsidR="00205460" w14:paraId="58645D0F" w14:textId="77777777" w:rsidTr="00450962">
        <w:trPr>
          <w:jc w:val="center"/>
        </w:trPr>
        <w:tc>
          <w:tcPr>
            <w:tcW w:w="3013" w:type="dxa"/>
          </w:tcPr>
          <w:p w14:paraId="0050D265" w14:textId="77777777" w:rsidR="00205460" w:rsidRDefault="00205460" w:rsidP="00450962">
            <w:pPr>
              <w:jc w:val="center"/>
              <w:rPr>
                <w:rFonts w:asciiTheme="majorBidi" w:hAnsiTheme="majorBidi" w:cs="B Titr"/>
                <w:rtl/>
              </w:rPr>
            </w:pPr>
            <w:r>
              <w:rPr>
                <w:rFonts w:asciiTheme="majorBidi" w:hAnsiTheme="majorBidi" w:cs="B Titr" w:hint="cs"/>
                <w:rtl/>
              </w:rPr>
              <w:t>امضاء استاد</w:t>
            </w:r>
          </w:p>
          <w:p w14:paraId="37A41DFF" w14:textId="77777777" w:rsidR="00205460" w:rsidRDefault="00205460" w:rsidP="00450962">
            <w:pPr>
              <w:rPr>
                <w:rFonts w:asciiTheme="majorBidi" w:hAnsiTheme="majorBidi" w:cs="B Titr"/>
                <w:rtl/>
              </w:rPr>
            </w:pPr>
          </w:p>
          <w:p w14:paraId="2E1F870C" w14:textId="77777777" w:rsidR="00205460" w:rsidRDefault="00205460" w:rsidP="00450962">
            <w:pPr>
              <w:rPr>
                <w:rFonts w:asciiTheme="majorBidi" w:hAnsiTheme="majorBidi" w:cs="B Titr"/>
                <w:rtl/>
              </w:rPr>
            </w:pPr>
          </w:p>
          <w:p w14:paraId="0A8C9D32" w14:textId="77777777" w:rsidR="00205460" w:rsidRDefault="00205460" w:rsidP="00450962">
            <w:pPr>
              <w:rPr>
                <w:rFonts w:asciiTheme="majorBidi" w:hAnsiTheme="majorBidi" w:cs="B Titr"/>
                <w:rtl/>
              </w:rPr>
            </w:pPr>
          </w:p>
          <w:p w14:paraId="4F7745BB" w14:textId="77777777" w:rsidR="00205460" w:rsidRDefault="00205460" w:rsidP="00450962">
            <w:pPr>
              <w:rPr>
                <w:rFonts w:asciiTheme="majorBidi" w:hAnsiTheme="majorBidi" w:cs="B Titr"/>
                <w:rtl/>
              </w:rPr>
            </w:pPr>
          </w:p>
          <w:p w14:paraId="2DBAE41C" w14:textId="77777777" w:rsidR="00205460" w:rsidRDefault="00205460" w:rsidP="00450962">
            <w:pPr>
              <w:rPr>
                <w:rFonts w:asciiTheme="majorBidi" w:hAnsiTheme="majorBidi" w:cs="B Titr"/>
                <w:rtl/>
              </w:rPr>
            </w:pPr>
          </w:p>
          <w:p w14:paraId="75CDE374" w14:textId="77777777" w:rsidR="00205460" w:rsidRDefault="00205460" w:rsidP="00450962">
            <w:pPr>
              <w:rPr>
                <w:rFonts w:asciiTheme="majorBidi" w:hAnsiTheme="majorBidi" w:cs="B Titr"/>
                <w:rtl/>
              </w:rPr>
            </w:pPr>
          </w:p>
        </w:tc>
        <w:tc>
          <w:tcPr>
            <w:tcW w:w="3327" w:type="dxa"/>
          </w:tcPr>
          <w:p w14:paraId="769BDECF" w14:textId="77777777" w:rsidR="00205460" w:rsidRDefault="00205460" w:rsidP="00450962">
            <w:pPr>
              <w:jc w:val="center"/>
              <w:rPr>
                <w:rFonts w:asciiTheme="majorBidi" w:hAnsiTheme="majorBidi" w:cs="B Titr"/>
                <w:rtl/>
              </w:rPr>
            </w:pPr>
            <w:r>
              <w:rPr>
                <w:rFonts w:asciiTheme="majorBidi" w:hAnsiTheme="majorBidi" w:cs="B Titr" w:hint="cs"/>
                <w:rtl/>
              </w:rPr>
              <w:t>امضاء استاد</w:t>
            </w:r>
          </w:p>
        </w:tc>
        <w:tc>
          <w:tcPr>
            <w:tcW w:w="2846" w:type="dxa"/>
          </w:tcPr>
          <w:p w14:paraId="54BFAD33" w14:textId="77777777" w:rsidR="00205460" w:rsidRDefault="00205460" w:rsidP="00450962">
            <w:pPr>
              <w:jc w:val="center"/>
              <w:rPr>
                <w:rFonts w:asciiTheme="majorBidi" w:hAnsiTheme="majorBidi" w:cs="B Titr"/>
                <w:rtl/>
              </w:rPr>
            </w:pPr>
            <w:r>
              <w:rPr>
                <w:rFonts w:asciiTheme="majorBidi" w:hAnsiTheme="majorBidi" w:cs="B Titr" w:hint="cs"/>
                <w:rtl/>
              </w:rPr>
              <w:t>امضاء استاد</w:t>
            </w:r>
          </w:p>
        </w:tc>
      </w:tr>
    </w:tbl>
    <w:p w14:paraId="1D52F8FE" w14:textId="77777777" w:rsidR="00205460" w:rsidRDefault="00205460" w:rsidP="00205460">
      <w:pPr>
        <w:spacing w:after="0"/>
        <w:rPr>
          <w:rFonts w:asciiTheme="majorBidi" w:hAnsiTheme="majorBidi" w:cs="B Titr"/>
          <w:rtl/>
        </w:rPr>
      </w:pPr>
    </w:p>
    <w:p w14:paraId="1326FB5F" w14:textId="77777777" w:rsidR="00205460" w:rsidRDefault="00205460" w:rsidP="00AE65E5">
      <w:pPr>
        <w:rPr>
          <w:rFonts w:asciiTheme="majorBidi" w:hAnsiTheme="majorBidi" w:cs="B Titr"/>
          <w:rtl/>
        </w:rPr>
      </w:pPr>
    </w:p>
    <w:p w14:paraId="59862FD8" w14:textId="77777777" w:rsidR="00205460" w:rsidRDefault="00205460" w:rsidP="00AE65E5">
      <w:pPr>
        <w:rPr>
          <w:rFonts w:asciiTheme="majorBidi" w:hAnsiTheme="majorBidi" w:cs="B Titr"/>
          <w:rtl/>
        </w:rPr>
      </w:pPr>
    </w:p>
    <w:p w14:paraId="0BE6647D" w14:textId="77777777" w:rsidR="00EF25E3" w:rsidRDefault="00EF25E3" w:rsidP="00AE65E5">
      <w:pPr>
        <w:rPr>
          <w:rFonts w:asciiTheme="majorBidi" w:hAnsiTheme="majorBidi" w:cs="B Titr"/>
          <w:rtl/>
        </w:rPr>
      </w:pPr>
    </w:p>
    <w:p w14:paraId="20A9BBEB" w14:textId="77777777" w:rsidR="00EF25E3" w:rsidRDefault="00EF25E3" w:rsidP="00EF25E3">
      <w:pPr>
        <w:spacing w:after="0"/>
        <w:jc w:val="center"/>
        <w:rPr>
          <w:rFonts w:ascii="Calibri" w:eastAsia="Calibri" w:hAnsi="Calibri" w:cs="B Titr"/>
          <w:sz w:val="28"/>
          <w:szCs w:val="28"/>
          <w:rtl/>
          <w:lang w:bidi="ar-SA"/>
        </w:rPr>
      </w:pPr>
      <w:r>
        <w:rPr>
          <w:rFonts w:ascii="Calibri" w:eastAsia="Calibri" w:hAnsi="Calibri" w:cs="B Titr" w:hint="cs"/>
          <w:sz w:val="28"/>
          <w:szCs w:val="28"/>
          <w:rtl/>
          <w:lang w:bidi="ar-SA"/>
        </w:rPr>
        <w:lastRenderedPageBreak/>
        <w:t>مدیریت بیمـاران بستـری</w:t>
      </w:r>
    </w:p>
    <w:p w14:paraId="2A9AFC2A" w14:textId="77777777" w:rsidR="00EF25E3" w:rsidRDefault="00EF25E3" w:rsidP="00EF25E3">
      <w:pPr>
        <w:spacing w:after="0"/>
        <w:jc w:val="center"/>
        <w:rPr>
          <w:rFonts w:ascii="Calibri" w:eastAsia="Calibri" w:hAnsi="Calibri" w:cs="B Titr"/>
          <w:sz w:val="28"/>
          <w:szCs w:val="28"/>
          <w:rtl/>
          <w:lang w:bidi="ar-SA"/>
        </w:rPr>
      </w:pPr>
    </w:p>
    <w:p w14:paraId="16C8B047" w14:textId="77777777" w:rsidR="00EF25E3" w:rsidRPr="00205460" w:rsidRDefault="00EF25E3" w:rsidP="00EF25E3">
      <w:pPr>
        <w:spacing w:after="0"/>
        <w:rPr>
          <w:rFonts w:ascii="Calibri" w:eastAsia="Calibri" w:hAnsi="Calibri" w:cs="Times New Roman"/>
          <w:sz w:val="24"/>
          <w:szCs w:val="24"/>
          <w:rtl/>
          <w:lang w:bidi="ar-SA"/>
        </w:rPr>
      </w:pPr>
      <w:r>
        <w:rPr>
          <w:rFonts w:ascii="Calibri" w:eastAsia="Calibri" w:hAnsi="Calibri" w:cs="B Titr" w:hint="cs"/>
          <w:sz w:val="24"/>
          <w:szCs w:val="24"/>
          <w:rtl/>
          <w:lang w:bidi="ar-SA"/>
        </w:rPr>
        <w:tab/>
        <w:t>نام فلوشیپ</w:t>
      </w:r>
      <w:r>
        <w:rPr>
          <w:rFonts w:ascii="Calibri" w:eastAsia="Calibri" w:hAnsi="Calibri" w:cs="Times New Roman" w:hint="cs"/>
          <w:sz w:val="24"/>
          <w:szCs w:val="24"/>
          <w:rtl/>
          <w:lang w:bidi="ar-SA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65"/>
        <w:gridCol w:w="2126"/>
        <w:gridCol w:w="1772"/>
        <w:gridCol w:w="1418"/>
        <w:gridCol w:w="2197"/>
        <w:gridCol w:w="1549"/>
      </w:tblGrid>
      <w:tr w:rsidR="00EF25E3" w:rsidRPr="00620538" w14:paraId="11C7C6DC" w14:textId="77777777" w:rsidTr="001A6E53">
        <w:trPr>
          <w:jc w:val="center"/>
        </w:trPr>
        <w:tc>
          <w:tcPr>
            <w:tcW w:w="5163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C1F3F2E" w14:textId="77777777" w:rsidR="00EF25E3" w:rsidRPr="00620538" w:rsidRDefault="00EF25E3" w:rsidP="00450962">
            <w:pPr>
              <w:spacing w:line="360" w:lineRule="auto"/>
              <w:jc w:val="center"/>
              <w:rPr>
                <w:rFonts w:ascii="Tahoma" w:hAnsi="Tahoma" w:cs="B Titr"/>
              </w:rPr>
            </w:pPr>
            <w:r>
              <w:rPr>
                <w:rFonts w:ascii="Tahoma" w:hAnsi="Tahoma" w:cs="B Titr"/>
              </w:rPr>
              <w:t>OHSS</w:t>
            </w:r>
          </w:p>
        </w:tc>
        <w:tc>
          <w:tcPr>
            <w:tcW w:w="5164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5C781B5" w14:textId="77777777" w:rsidR="00EF25E3" w:rsidRPr="00620538" w:rsidRDefault="00EF25E3" w:rsidP="00450962">
            <w:pPr>
              <w:spacing w:line="360" w:lineRule="auto"/>
              <w:jc w:val="center"/>
              <w:rPr>
                <w:rFonts w:ascii="Tahoma" w:hAnsi="Tahoma" w:cs="B Titr"/>
                <w:rtl/>
              </w:rPr>
            </w:pPr>
            <w:r>
              <w:rPr>
                <w:rFonts w:ascii="Tahoma" w:hAnsi="Tahoma" w:cs="B Titr" w:hint="cs"/>
                <w:rtl/>
              </w:rPr>
              <w:t>حاملگی خارج از رحم</w:t>
            </w:r>
          </w:p>
        </w:tc>
      </w:tr>
      <w:tr w:rsidR="001A6E53" w:rsidRPr="00620538" w14:paraId="1250362C" w14:textId="77777777" w:rsidTr="001A6E53">
        <w:trPr>
          <w:jc w:val="center"/>
        </w:trPr>
        <w:tc>
          <w:tcPr>
            <w:tcW w:w="126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824B20D" w14:textId="77777777" w:rsidR="00EF25E3" w:rsidRPr="00EF25E3" w:rsidRDefault="00EF25E3" w:rsidP="00EF25E3">
            <w:pPr>
              <w:spacing w:line="360" w:lineRule="auto"/>
              <w:jc w:val="center"/>
              <w:rPr>
                <w:rFonts w:ascii="Tahoma" w:hAnsi="Tahoma" w:cs="B Titr"/>
                <w:sz w:val="20"/>
                <w:szCs w:val="20"/>
                <w:rtl/>
              </w:rPr>
            </w:pPr>
            <w:r w:rsidRPr="00EF25E3">
              <w:rPr>
                <w:rFonts w:ascii="Tahoma" w:hAnsi="Tahoma" w:cs="B Titr" w:hint="cs"/>
                <w:sz w:val="20"/>
                <w:szCs w:val="20"/>
                <w:rtl/>
              </w:rPr>
              <w:t>تاریخ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2CF652D" w14:textId="77777777" w:rsidR="00EF25E3" w:rsidRPr="00EF25E3" w:rsidRDefault="00EF25E3" w:rsidP="00EF25E3">
            <w:pPr>
              <w:spacing w:line="360" w:lineRule="auto"/>
              <w:jc w:val="center"/>
              <w:rPr>
                <w:rFonts w:ascii="Tahoma" w:hAnsi="Tahoma" w:cs="B Titr"/>
                <w:sz w:val="20"/>
                <w:szCs w:val="20"/>
                <w:rtl/>
              </w:rPr>
            </w:pPr>
            <w:r w:rsidRPr="00EF25E3">
              <w:rPr>
                <w:rFonts w:ascii="Tahoma" w:hAnsi="Tahoma" w:cs="B Titr" w:hint="cs"/>
                <w:sz w:val="20"/>
                <w:szCs w:val="20"/>
                <w:rtl/>
              </w:rPr>
              <w:t>نام بیم</w:t>
            </w:r>
            <w:r>
              <w:rPr>
                <w:rFonts w:ascii="Tahoma" w:hAnsi="Tahoma" w:cs="B Titr" w:hint="cs"/>
                <w:sz w:val="20"/>
                <w:szCs w:val="20"/>
                <w:rtl/>
              </w:rPr>
              <w:t>ـ</w:t>
            </w:r>
            <w:r w:rsidRPr="00EF25E3">
              <w:rPr>
                <w:rFonts w:ascii="Tahoma" w:hAnsi="Tahoma" w:cs="B Titr" w:hint="cs"/>
                <w:sz w:val="20"/>
                <w:szCs w:val="20"/>
                <w:rtl/>
              </w:rPr>
              <w:t>ار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6961FE" w14:textId="77777777" w:rsidR="00EF25E3" w:rsidRPr="00EF25E3" w:rsidRDefault="00EF25E3" w:rsidP="00EF25E3">
            <w:pPr>
              <w:spacing w:line="360" w:lineRule="auto"/>
              <w:jc w:val="center"/>
              <w:rPr>
                <w:rFonts w:ascii="Tahoma" w:hAnsi="Tahoma" w:cs="B Titr"/>
                <w:sz w:val="20"/>
                <w:szCs w:val="20"/>
                <w:rtl/>
              </w:rPr>
            </w:pPr>
            <w:r w:rsidRPr="00EF25E3">
              <w:rPr>
                <w:rFonts w:ascii="Tahoma" w:hAnsi="Tahoma" w:cs="B Titr" w:hint="cs"/>
                <w:sz w:val="20"/>
                <w:szCs w:val="20"/>
                <w:rtl/>
              </w:rPr>
              <w:t>امضـا</w:t>
            </w:r>
            <w:r>
              <w:rPr>
                <w:rFonts w:ascii="Tahoma" w:hAnsi="Tahoma" w:cs="B Titr" w:hint="cs"/>
                <w:sz w:val="20"/>
                <w:szCs w:val="20"/>
                <w:rtl/>
              </w:rPr>
              <w:t xml:space="preserve"> استـاد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AE0FD73" w14:textId="77777777" w:rsidR="00EF25E3" w:rsidRPr="00EF25E3" w:rsidRDefault="00EF25E3" w:rsidP="00450962">
            <w:pPr>
              <w:spacing w:line="360" w:lineRule="auto"/>
              <w:jc w:val="center"/>
              <w:rPr>
                <w:rFonts w:ascii="Tahoma" w:hAnsi="Tahoma" w:cs="B Titr"/>
                <w:sz w:val="20"/>
                <w:szCs w:val="20"/>
                <w:rtl/>
              </w:rPr>
            </w:pPr>
            <w:r w:rsidRPr="00EF25E3">
              <w:rPr>
                <w:rFonts w:ascii="Tahoma" w:hAnsi="Tahoma" w:cs="B Titr" w:hint="cs"/>
                <w:sz w:val="20"/>
                <w:szCs w:val="20"/>
                <w:rtl/>
              </w:rPr>
              <w:t>تاریخ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4681D1D" w14:textId="77777777" w:rsidR="00EF25E3" w:rsidRPr="00EF25E3" w:rsidRDefault="00EF25E3" w:rsidP="00450962">
            <w:pPr>
              <w:spacing w:line="360" w:lineRule="auto"/>
              <w:jc w:val="center"/>
              <w:rPr>
                <w:rFonts w:ascii="Tahoma" w:hAnsi="Tahoma" w:cs="B Titr"/>
                <w:sz w:val="20"/>
                <w:szCs w:val="20"/>
                <w:rtl/>
              </w:rPr>
            </w:pPr>
            <w:r w:rsidRPr="00EF25E3">
              <w:rPr>
                <w:rFonts w:ascii="Tahoma" w:hAnsi="Tahoma" w:cs="B Titr" w:hint="cs"/>
                <w:sz w:val="20"/>
                <w:szCs w:val="20"/>
                <w:rtl/>
              </w:rPr>
              <w:t>نام بیم</w:t>
            </w:r>
            <w:r>
              <w:rPr>
                <w:rFonts w:ascii="Tahoma" w:hAnsi="Tahoma" w:cs="B Titr" w:hint="cs"/>
                <w:sz w:val="20"/>
                <w:szCs w:val="20"/>
                <w:rtl/>
              </w:rPr>
              <w:t>ـ</w:t>
            </w:r>
            <w:r w:rsidRPr="00EF25E3">
              <w:rPr>
                <w:rFonts w:ascii="Tahoma" w:hAnsi="Tahoma" w:cs="B Titr" w:hint="cs"/>
                <w:sz w:val="20"/>
                <w:szCs w:val="20"/>
                <w:rtl/>
              </w:rPr>
              <w:t>ار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931B096" w14:textId="77777777" w:rsidR="00EF25E3" w:rsidRPr="00EF25E3" w:rsidRDefault="00EF25E3" w:rsidP="00450962">
            <w:pPr>
              <w:spacing w:line="360" w:lineRule="auto"/>
              <w:jc w:val="center"/>
              <w:rPr>
                <w:rFonts w:ascii="Tahoma" w:hAnsi="Tahoma" w:cs="B Titr"/>
                <w:sz w:val="20"/>
                <w:szCs w:val="20"/>
                <w:rtl/>
              </w:rPr>
            </w:pPr>
            <w:r w:rsidRPr="00EF25E3">
              <w:rPr>
                <w:rFonts w:ascii="Tahoma" w:hAnsi="Tahoma" w:cs="B Titr" w:hint="cs"/>
                <w:sz w:val="20"/>
                <w:szCs w:val="20"/>
                <w:rtl/>
              </w:rPr>
              <w:t>امضـا</w:t>
            </w:r>
            <w:r>
              <w:rPr>
                <w:rFonts w:ascii="Tahoma" w:hAnsi="Tahoma" w:cs="B Titr" w:hint="cs"/>
                <w:sz w:val="20"/>
                <w:szCs w:val="20"/>
                <w:rtl/>
              </w:rPr>
              <w:t xml:space="preserve"> استـاد</w:t>
            </w:r>
          </w:p>
        </w:tc>
      </w:tr>
      <w:tr w:rsidR="00EF25E3" w:rsidRPr="00620538" w14:paraId="7C8958E9" w14:textId="77777777" w:rsidTr="001A6E53">
        <w:trPr>
          <w:jc w:val="center"/>
        </w:trPr>
        <w:tc>
          <w:tcPr>
            <w:tcW w:w="126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2A3AFAFF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3BBC747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7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45D8C2F0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27BB4A5B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9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7203E61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0B05E75C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EF25E3" w:rsidRPr="00620538" w14:paraId="22B224C3" w14:textId="77777777" w:rsidTr="001A6E53">
        <w:trPr>
          <w:jc w:val="center"/>
        </w:trPr>
        <w:tc>
          <w:tcPr>
            <w:tcW w:w="1265" w:type="dxa"/>
            <w:tcBorders>
              <w:left w:val="single" w:sz="12" w:space="0" w:color="auto"/>
              <w:right w:val="single" w:sz="8" w:space="0" w:color="auto"/>
            </w:tcBorders>
          </w:tcPr>
          <w:p w14:paraId="3C24CE18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6B03347A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72" w:type="dxa"/>
            <w:tcBorders>
              <w:left w:val="single" w:sz="8" w:space="0" w:color="auto"/>
              <w:right w:val="single" w:sz="12" w:space="0" w:color="auto"/>
            </w:tcBorders>
          </w:tcPr>
          <w:p w14:paraId="75010A47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8" w:space="0" w:color="auto"/>
            </w:tcBorders>
          </w:tcPr>
          <w:p w14:paraId="43F43D9A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97" w:type="dxa"/>
            <w:tcBorders>
              <w:left w:val="single" w:sz="8" w:space="0" w:color="auto"/>
              <w:right w:val="single" w:sz="8" w:space="0" w:color="auto"/>
            </w:tcBorders>
          </w:tcPr>
          <w:p w14:paraId="0BEC27DF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549" w:type="dxa"/>
            <w:tcBorders>
              <w:left w:val="single" w:sz="8" w:space="0" w:color="auto"/>
              <w:right w:val="single" w:sz="12" w:space="0" w:color="auto"/>
            </w:tcBorders>
          </w:tcPr>
          <w:p w14:paraId="7DC25134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EF25E3" w:rsidRPr="00620538" w14:paraId="6B26A95E" w14:textId="77777777" w:rsidTr="001A6E53">
        <w:trPr>
          <w:jc w:val="center"/>
        </w:trPr>
        <w:tc>
          <w:tcPr>
            <w:tcW w:w="1265" w:type="dxa"/>
            <w:tcBorders>
              <w:left w:val="single" w:sz="12" w:space="0" w:color="auto"/>
              <w:right w:val="single" w:sz="8" w:space="0" w:color="auto"/>
            </w:tcBorders>
          </w:tcPr>
          <w:p w14:paraId="273923D5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562077CC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72" w:type="dxa"/>
            <w:tcBorders>
              <w:left w:val="single" w:sz="8" w:space="0" w:color="auto"/>
              <w:right w:val="single" w:sz="12" w:space="0" w:color="auto"/>
            </w:tcBorders>
          </w:tcPr>
          <w:p w14:paraId="36A0A9A6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8" w:space="0" w:color="auto"/>
            </w:tcBorders>
          </w:tcPr>
          <w:p w14:paraId="4C99054B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97" w:type="dxa"/>
            <w:tcBorders>
              <w:left w:val="single" w:sz="8" w:space="0" w:color="auto"/>
              <w:right w:val="single" w:sz="8" w:space="0" w:color="auto"/>
            </w:tcBorders>
          </w:tcPr>
          <w:p w14:paraId="256CECBC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549" w:type="dxa"/>
            <w:tcBorders>
              <w:left w:val="single" w:sz="8" w:space="0" w:color="auto"/>
              <w:right w:val="single" w:sz="12" w:space="0" w:color="auto"/>
            </w:tcBorders>
          </w:tcPr>
          <w:p w14:paraId="5EC29DA5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EF25E3" w:rsidRPr="00620538" w14:paraId="4D92C2B5" w14:textId="77777777" w:rsidTr="001A6E53">
        <w:trPr>
          <w:jc w:val="center"/>
        </w:trPr>
        <w:tc>
          <w:tcPr>
            <w:tcW w:w="1265" w:type="dxa"/>
            <w:tcBorders>
              <w:left w:val="single" w:sz="12" w:space="0" w:color="auto"/>
              <w:right w:val="single" w:sz="8" w:space="0" w:color="auto"/>
            </w:tcBorders>
          </w:tcPr>
          <w:p w14:paraId="453C609A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3852CBB0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72" w:type="dxa"/>
            <w:tcBorders>
              <w:left w:val="single" w:sz="8" w:space="0" w:color="auto"/>
              <w:right w:val="single" w:sz="12" w:space="0" w:color="auto"/>
            </w:tcBorders>
          </w:tcPr>
          <w:p w14:paraId="5B5CED50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8" w:space="0" w:color="auto"/>
            </w:tcBorders>
          </w:tcPr>
          <w:p w14:paraId="1708EFC1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97" w:type="dxa"/>
            <w:tcBorders>
              <w:left w:val="single" w:sz="8" w:space="0" w:color="auto"/>
              <w:right w:val="single" w:sz="8" w:space="0" w:color="auto"/>
            </w:tcBorders>
          </w:tcPr>
          <w:p w14:paraId="4CE282D9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549" w:type="dxa"/>
            <w:tcBorders>
              <w:left w:val="single" w:sz="8" w:space="0" w:color="auto"/>
              <w:right w:val="single" w:sz="12" w:space="0" w:color="auto"/>
            </w:tcBorders>
          </w:tcPr>
          <w:p w14:paraId="28C2A077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EF25E3" w:rsidRPr="00620538" w14:paraId="6B541759" w14:textId="77777777" w:rsidTr="001A6E53">
        <w:trPr>
          <w:jc w:val="center"/>
        </w:trPr>
        <w:tc>
          <w:tcPr>
            <w:tcW w:w="1265" w:type="dxa"/>
            <w:tcBorders>
              <w:left w:val="single" w:sz="12" w:space="0" w:color="auto"/>
              <w:right w:val="single" w:sz="8" w:space="0" w:color="auto"/>
            </w:tcBorders>
          </w:tcPr>
          <w:p w14:paraId="12446C8E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66052C0C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72" w:type="dxa"/>
            <w:tcBorders>
              <w:left w:val="single" w:sz="8" w:space="0" w:color="auto"/>
              <w:right w:val="single" w:sz="12" w:space="0" w:color="auto"/>
            </w:tcBorders>
          </w:tcPr>
          <w:p w14:paraId="6F77A57E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8" w:space="0" w:color="auto"/>
            </w:tcBorders>
          </w:tcPr>
          <w:p w14:paraId="5C14CA82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97" w:type="dxa"/>
            <w:tcBorders>
              <w:left w:val="single" w:sz="8" w:space="0" w:color="auto"/>
              <w:right w:val="single" w:sz="8" w:space="0" w:color="auto"/>
            </w:tcBorders>
          </w:tcPr>
          <w:p w14:paraId="24A9C142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549" w:type="dxa"/>
            <w:tcBorders>
              <w:left w:val="single" w:sz="8" w:space="0" w:color="auto"/>
              <w:right w:val="single" w:sz="12" w:space="0" w:color="auto"/>
            </w:tcBorders>
          </w:tcPr>
          <w:p w14:paraId="1F67C743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EF25E3" w:rsidRPr="00620538" w14:paraId="59EE70A2" w14:textId="77777777" w:rsidTr="001A6E53">
        <w:trPr>
          <w:jc w:val="center"/>
        </w:trPr>
        <w:tc>
          <w:tcPr>
            <w:tcW w:w="1265" w:type="dxa"/>
            <w:tcBorders>
              <w:left w:val="single" w:sz="12" w:space="0" w:color="auto"/>
              <w:right w:val="single" w:sz="8" w:space="0" w:color="auto"/>
            </w:tcBorders>
          </w:tcPr>
          <w:p w14:paraId="1410B283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5F9D04C2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72" w:type="dxa"/>
            <w:tcBorders>
              <w:left w:val="single" w:sz="8" w:space="0" w:color="auto"/>
              <w:right w:val="single" w:sz="12" w:space="0" w:color="auto"/>
            </w:tcBorders>
          </w:tcPr>
          <w:p w14:paraId="25CC7705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8" w:space="0" w:color="auto"/>
            </w:tcBorders>
          </w:tcPr>
          <w:p w14:paraId="2FFECDEA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97" w:type="dxa"/>
            <w:tcBorders>
              <w:left w:val="single" w:sz="8" w:space="0" w:color="auto"/>
              <w:right w:val="single" w:sz="8" w:space="0" w:color="auto"/>
            </w:tcBorders>
          </w:tcPr>
          <w:p w14:paraId="5D2E4E57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549" w:type="dxa"/>
            <w:tcBorders>
              <w:left w:val="single" w:sz="8" w:space="0" w:color="auto"/>
              <w:right w:val="single" w:sz="12" w:space="0" w:color="auto"/>
            </w:tcBorders>
          </w:tcPr>
          <w:p w14:paraId="5480529F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EF25E3" w:rsidRPr="00620538" w14:paraId="604384F8" w14:textId="77777777" w:rsidTr="001A6E53">
        <w:trPr>
          <w:jc w:val="center"/>
        </w:trPr>
        <w:tc>
          <w:tcPr>
            <w:tcW w:w="1265" w:type="dxa"/>
            <w:tcBorders>
              <w:left w:val="single" w:sz="12" w:space="0" w:color="auto"/>
              <w:right w:val="single" w:sz="8" w:space="0" w:color="auto"/>
            </w:tcBorders>
          </w:tcPr>
          <w:p w14:paraId="2B63CCA5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2EAEAEF5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72" w:type="dxa"/>
            <w:tcBorders>
              <w:left w:val="single" w:sz="8" w:space="0" w:color="auto"/>
              <w:right w:val="single" w:sz="12" w:space="0" w:color="auto"/>
            </w:tcBorders>
          </w:tcPr>
          <w:p w14:paraId="7E7ABEBF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8" w:space="0" w:color="auto"/>
            </w:tcBorders>
          </w:tcPr>
          <w:p w14:paraId="45F4AC1C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97" w:type="dxa"/>
            <w:tcBorders>
              <w:left w:val="single" w:sz="8" w:space="0" w:color="auto"/>
              <w:right w:val="single" w:sz="8" w:space="0" w:color="auto"/>
            </w:tcBorders>
          </w:tcPr>
          <w:p w14:paraId="567B786D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549" w:type="dxa"/>
            <w:tcBorders>
              <w:left w:val="single" w:sz="8" w:space="0" w:color="auto"/>
              <w:right w:val="single" w:sz="12" w:space="0" w:color="auto"/>
            </w:tcBorders>
          </w:tcPr>
          <w:p w14:paraId="59C7C7A9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EF25E3" w:rsidRPr="00620538" w14:paraId="23FC6342" w14:textId="77777777" w:rsidTr="001A6E53">
        <w:trPr>
          <w:jc w:val="center"/>
        </w:trPr>
        <w:tc>
          <w:tcPr>
            <w:tcW w:w="1265" w:type="dxa"/>
            <w:tcBorders>
              <w:left w:val="single" w:sz="12" w:space="0" w:color="auto"/>
              <w:right w:val="single" w:sz="8" w:space="0" w:color="auto"/>
            </w:tcBorders>
          </w:tcPr>
          <w:p w14:paraId="1951117C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56189165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72" w:type="dxa"/>
            <w:tcBorders>
              <w:left w:val="single" w:sz="8" w:space="0" w:color="auto"/>
              <w:right w:val="single" w:sz="12" w:space="0" w:color="auto"/>
            </w:tcBorders>
          </w:tcPr>
          <w:p w14:paraId="078EB73F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8" w:space="0" w:color="auto"/>
            </w:tcBorders>
          </w:tcPr>
          <w:p w14:paraId="0918A06A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97" w:type="dxa"/>
            <w:tcBorders>
              <w:left w:val="single" w:sz="8" w:space="0" w:color="auto"/>
              <w:right w:val="single" w:sz="8" w:space="0" w:color="auto"/>
            </w:tcBorders>
          </w:tcPr>
          <w:p w14:paraId="10CEC2A6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549" w:type="dxa"/>
            <w:tcBorders>
              <w:left w:val="single" w:sz="8" w:space="0" w:color="auto"/>
              <w:right w:val="single" w:sz="12" w:space="0" w:color="auto"/>
            </w:tcBorders>
          </w:tcPr>
          <w:p w14:paraId="670E205C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EF25E3" w:rsidRPr="00620538" w14:paraId="3608CD11" w14:textId="77777777" w:rsidTr="001A6E53">
        <w:trPr>
          <w:jc w:val="center"/>
        </w:trPr>
        <w:tc>
          <w:tcPr>
            <w:tcW w:w="1265" w:type="dxa"/>
            <w:tcBorders>
              <w:left w:val="single" w:sz="12" w:space="0" w:color="auto"/>
              <w:right w:val="single" w:sz="8" w:space="0" w:color="auto"/>
            </w:tcBorders>
          </w:tcPr>
          <w:p w14:paraId="24789BCB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41FD72CB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72" w:type="dxa"/>
            <w:tcBorders>
              <w:left w:val="single" w:sz="8" w:space="0" w:color="auto"/>
              <w:right w:val="single" w:sz="12" w:space="0" w:color="auto"/>
            </w:tcBorders>
          </w:tcPr>
          <w:p w14:paraId="3329AA7E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8" w:space="0" w:color="auto"/>
            </w:tcBorders>
          </w:tcPr>
          <w:p w14:paraId="607E67F5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97" w:type="dxa"/>
            <w:tcBorders>
              <w:left w:val="single" w:sz="8" w:space="0" w:color="auto"/>
              <w:right w:val="single" w:sz="8" w:space="0" w:color="auto"/>
            </w:tcBorders>
          </w:tcPr>
          <w:p w14:paraId="6C670714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549" w:type="dxa"/>
            <w:tcBorders>
              <w:left w:val="single" w:sz="8" w:space="0" w:color="auto"/>
              <w:right w:val="single" w:sz="12" w:space="0" w:color="auto"/>
            </w:tcBorders>
          </w:tcPr>
          <w:p w14:paraId="47878BBE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EF25E3" w:rsidRPr="00620538" w14:paraId="11015C76" w14:textId="77777777" w:rsidTr="001A6E53">
        <w:trPr>
          <w:jc w:val="center"/>
        </w:trPr>
        <w:tc>
          <w:tcPr>
            <w:tcW w:w="1265" w:type="dxa"/>
            <w:tcBorders>
              <w:left w:val="single" w:sz="12" w:space="0" w:color="auto"/>
              <w:right w:val="single" w:sz="8" w:space="0" w:color="auto"/>
            </w:tcBorders>
          </w:tcPr>
          <w:p w14:paraId="0AAFE53D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18FA0365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72" w:type="dxa"/>
            <w:tcBorders>
              <w:left w:val="single" w:sz="8" w:space="0" w:color="auto"/>
              <w:right w:val="single" w:sz="12" w:space="0" w:color="auto"/>
            </w:tcBorders>
          </w:tcPr>
          <w:p w14:paraId="4A60EFF0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8" w:space="0" w:color="auto"/>
            </w:tcBorders>
          </w:tcPr>
          <w:p w14:paraId="03E1B783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97" w:type="dxa"/>
            <w:tcBorders>
              <w:left w:val="single" w:sz="8" w:space="0" w:color="auto"/>
              <w:right w:val="single" w:sz="8" w:space="0" w:color="auto"/>
            </w:tcBorders>
          </w:tcPr>
          <w:p w14:paraId="0549D098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549" w:type="dxa"/>
            <w:tcBorders>
              <w:left w:val="single" w:sz="8" w:space="0" w:color="auto"/>
              <w:right w:val="single" w:sz="12" w:space="0" w:color="auto"/>
            </w:tcBorders>
          </w:tcPr>
          <w:p w14:paraId="7BD40CF0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EF25E3" w:rsidRPr="00620538" w14:paraId="68BE9B3E" w14:textId="77777777" w:rsidTr="001A6E53">
        <w:trPr>
          <w:jc w:val="center"/>
        </w:trPr>
        <w:tc>
          <w:tcPr>
            <w:tcW w:w="1265" w:type="dxa"/>
            <w:tcBorders>
              <w:left w:val="single" w:sz="12" w:space="0" w:color="auto"/>
              <w:right w:val="single" w:sz="8" w:space="0" w:color="auto"/>
            </w:tcBorders>
          </w:tcPr>
          <w:p w14:paraId="7C44C559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7553E728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72" w:type="dxa"/>
            <w:tcBorders>
              <w:left w:val="single" w:sz="8" w:space="0" w:color="auto"/>
              <w:right w:val="single" w:sz="12" w:space="0" w:color="auto"/>
            </w:tcBorders>
          </w:tcPr>
          <w:p w14:paraId="2ED7E53D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8" w:space="0" w:color="auto"/>
            </w:tcBorders>
          </w:tcPr>
          <w:p w14:paraId="2B822ACE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97" w:type="dxa"/>
            <w:tcBorders>
              <w:left w:val="single" w:sz="8" w:space="0" w:color="auto"/>
              <w:right w:val="single" w:sz="8" w:space="0" w:color="auto"/>
            </w:tcBorders>
          </w:tcPr>
          <w:p w14:paraId="3BB0EBEA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8" w:space="0" w:color="auto"/>
              <w:right w:val="single" w:sz="12" w:space="0" w:color="auto"/>
            </w:tcBorders>
          </w:tcPr>
          <w:p w14:paraId="0D574A00" w14:textId="77777777" w:rsidR="00EF25E3" w:rsidRPr="00620538" w:rsidRDefault="00EF25E3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FA0131" w:rsidRPr="00620538" w14:paraId="29ABC83C" w14:textId="77777777" w:rsidTr="001A6E53">
        <w:trPr>
          <w:jc w:val="center"/>
        </w:trPr>
        <w:tc>
          <w:tcPr>
            <w:tcW w:w="1265" w:type="dxa"/>
            <w:tcBorders>
              <w:left w:val="single" w:sz="12" w:space="0" w:color="auto"/>
              <w:right w:val="single" w:sz="8" w:space="0" w:color="auto"/>
            </w:tcBorders>
          </w:tcPr>
          <w:p w14:paraId="73569108" w14:textId="77777777" w:rsidR="00FA0131" w:rsidRPr="00620538" w:rsidRDefault="00FA0131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5B06D53E" w14:textId="77777777" w:rsidR="00FA0131" w:rsidRPr="00620538" w:rsidRDefault="00FA0131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72" w:type="dxa"/>
            <w:tcBorders>
              <w:left w:val="single" w:sz="8" w:space="0" w:color="auto"/>
              <w:right w:val="single" w:sz="12" w:space="0" w:color="auto"/>
            </w:tcBorders>
          </w:tcPr>
          <w:p w14:paraId="302F96BF" w14:textId="77777777" w:rsidR="00FA0131" w:rsidRPr="00620538" w:rsidRDefault="00FA0131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8" w:space="0" w:color="auto"/>
            </w:tcBorders>
          </w:tcPr>
          <w:p w14:paraId="2CB6F474" w14:textId="77777777" w:rsidR="00FA0131" w:rsidRPr="00620538" w:rsidRDefault="00FA0131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97" w:type="dxa"/>
            <w:tcBorders>
              <w:left w:val="single" w:sz="8" w:space="0" w:color="auto"/>
              <w:right w:val="single" w:sz="8" w:space="0" w:color="auto"/>
            </w:tcBorders>
          </w:tcPr>
          <w:p w14:paraId="01CCE288" w14:textId="77777777" w:rsidR="00FA0131" w:rsidRPr="00620538" w:rsidRDefault="00FA0131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8" w:space="0" w:color="auto"/>
              <w:right w:val="single" w:sz="12" w:space="0" w:color="auto"/>
            </w:tcBorders>
          </w:tcPr>
          <w:p w14:paraId="2C1B2D76" w14:textId="77777777" w:rsidR="00FA0131" w:rsidRPr="00620538" w:rsidRDefault="00FA0131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FA0131" w:rsidRPr="00620538" w14:paraId="139361C4" w14:textId="77777777" w:rsidTr="001A6E53">
        <w:trPr>
          <w:jc w:val="center"/>
        </w:trPr>
        <w:tc>
          <w:tcPr>
            <w:tcW w:w="1265" w:type="dxa"/>
            <w:tcBorders>
              <w:left w:val="single" w:sz="12" w:space="0" w:color="auto"/>
              <w:right w:val="single" w:sz="8" w:space="0" w:color="auto"/>
            </w:tcBorders>
          </w:tcPr>
          <w:p w14:paraId="3E2D7166" w14:textId="77777777" w:rsidR="00FA0131" w:rsidRPr="00620538" w:rsidRDefault="00FA0131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70643A75" w14:textId="77777777" w:rsidR="00FA0131" w:rsidRPr="00620538" w:rsidRDefault="00FA0131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72" w:type="dxa"/>
            <w:tcBorders>
              <w:left w:val="single" w:sz="8" w:space="0" w:color="auto"/>
              <w:right w:val="single" w:sz="12" w:space="0" w:color="auto"/>
            </w:tcBorders>
          </w:tcPr>
          <w:p w14:paraId="502383A1" w14:textId="77777777" w:rsidR="00FA0131" w:rsidRPr="00620538" w:rsidRDefault="00FA0131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8" w:space="0" w:color="auto"/>
            </w:tcBorders>
          </w:tcPr>
          <w:p w14:paraId="7D7D8B54" w14:textId="77777777" w:rsidR="00FA0131" w:rsidRPr="00620538" w:rsidRDefault="00FA0131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97" w:type="dxa"/>
            <w:tcBorders>
              <w:left w:val="single" w:sz="8" w:space="0" w:color="auto"/>
              <w:right w:val="single" w:sz="8" w:space="0" w:color="auto"/>
            </w:tcBorders>
          </w:tcPr>
          <w:p w14:paraId="54571F88" w14:textId="77777777" w:rsidR="00FA0131" w:rsidRPr="00620538" w:rsidRDefault="00FA0131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8" w:space="0" w:color="auto"/>
              <w:right w:val="single" w:sz="12" w:space="0" w:color="auto"/>
            </w:tcBorders>
          </w:tcPr>
          <w:p w14:paraId="2D6194BA" w14:textId="77777777" w:rsidR="00FA0131" w:rsidRPr="00620538" w:rsidRDefault="00FA0131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FA0131" w:rsidRPr="00620538" w14:paraId="2931712D" w14:textId="77777777" w:rsidTr="001A6E53">
        <w:trPr>
          <w:jc w:val="center"/>
        </w:trPr>
        <w:tc>
          <w:tcPr>
            <w:tcW w:w="1265" w:type="dxa"/>
            <w:tcBorders>
              <w:left w:val="single" w:sz="12" w:space="0" w:color="auto"/>
              <w:right w:val="single" w:sz="8" w:space="0" w:color="auto"/>
            </w:tcBorders>
          </w:tcPr>
          <w:p w14:paraId="181A468A" w14:textId="77777777" w:rsidR="00FA0131" w:rsidRPr="00620538" w:rsidRDefault="00FA0131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4310E7A9" w14:textId="77777777" w:rsidR="00FA0131" w:rsidRPr="00620538" w:rsidRDefault="00FA0131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72" w:type="dxa"/>
            <w:tcBorders>
              <w:left w:val="single" w:sz="8" w:space="0" w:color="auto"/>
              <w:right w:val="single" w:sz="12" w:space="0" w:color="auto"/>
            </w:tcBorders>
          </w:tcPr>
          <w:p w14:paraId="7A941BD4" w14:textId="77777777" w:rsidR="00FA0131" w:rsidRPr="00620538" w:rsidRDefault="00FA0131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8" w:space="0" w:color="auto"/>
            </w:tcBorders>
          </w:tcPr>
          <w:p w14:paraId="1EFC8143" w14:textId="77777777" w:rsidR="00FA0131" w:rsidRPr="00620538" w:rsidRDefault="00FA0131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97" w:type="dxa"/>
            <w:tcBorders>
              <w:left w:val="single" w:sz="8" w:space="0" w:color="auto"/>
              <w:right w:val="single" w:sz="8" w:space="0" w:color="auto"/>
            </w:tcBorders>
          </w:tcPr>
          <w:p w14:paraId="57F7BAE2" w14:textId="77777777" w:rsidR="00FA0131" w:rsidRPr="00620538" w:rsidRDefault="00FA0131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8" w:space="0" w:color="auto"/>
              <w:right w:val="single" w:sz="12" w:space="0" w:color="auto"/>
            </w:tcBorders>
          </w:tcPr>
          <w:p w14:paraId="55C95E3F" w14:textId="77777777" w:rsidR="00FA0131" w:rsidRPr="00620538" w:rsidRDefault="00FA0131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FA0131" w:rsidRPr="00620538" w14:paraId="093BB51B" w14:textId="77777777" w:rsidTr="001A6E53">
        <w:trPr>
          <w:jc w:val="center"/>
        </w:trPr>
        <w:tc>
          <w:tcPr>
            <w:tcW w:w="1265" w:type="dxa"/>
            <w:tcBorders>
              <w:left w:val="single" w:sz="12" w:space="0" w:color="auto"/>
              <w:right w:val="single" w:sz="8" w:space="0" w:color="auto"/>
            </w:tcBorders>
          </w:tcPr>
          <w:p w14:paraId="68CFA077" w14:textId="77777777" w:rsidR="00FA0131" w:rsidRPr="00620538" w:rsidRDefault="00FA0131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004BDC43" w14:textId="77777777" w:rsidR="00FA0131" w:rsidRPr="00620538" w:rsidRDefault="00FA0131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72" w:type="dxa"/>
            <w:tcBorders>
              <w:left w:val="single" w:sz="8" w:space="0" w:color="auto"/>
              <w:right w:val="single" w:sz="12" w:space="0" w:color="auto"/>
            </w:tcBorders>
          </w:tcPr>
          <w:p w14:paraId="794DA072" w14:textId="77777777" w:rsidR="00FA0131" w:rsidRPr="00620538" w:rsidRDefault="00FA0131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8" w:space="0" w:color="auto"/>
            </w:tcBorders>
          </w:tcPr>
          <w:p w14:paraId="321138C4" w14:textId="77777777" w:rsidR="00FA0131" w:rsidRPr="00620538" w:rsidRDefault="00FA0131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97" w:type="dxa"/>
            <w:tcBorders>
              <w:left w:val="single" w:sz="8" w:space="0" w:color="auto"/>
              <w:right w:val="single" w:sz="8" w:space="0" w:color="auto"/>
            </w:tcBorders>
          </w:tcPr>
          <w:p w14:paraId="59BB8919" w14:textId="77777777" w:rsidR="00FA0131" w:rsidRPr="00620538" w:rsidRDefault="00FA0131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8" w:space="0" w:color="auto"/>
              <w:right w:val="single" w:sz="12" w:space="0" w:color="auto"/>
            </w:tcBorders>
          </w:tcPr>
          <w:p w14:paraId="0A877261" w14:textId="77777777" w:rsidR="00FA0131" w:rsidRPr="00620538" w:rsidRDefault="00FA0131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FA0131" w:rsidRPr="00620538" w14:paraId="7A8EC464" w14:textId="77777777" w:rsidTr="001A6E53">
        <w:trPr>
          <w:jc w:val="center"/>
        </w:trPr>
        <w:tc>
          <w:tcPr>
            <w:tcW w:w="1265" w:type="dxa"/>
            <w:tcBorders>
              <w:left w:val="single" w:sz="12" w:space="0" w:color="auto"/>
              <w:right w:val="single" w:sz="8" w:space="0" w:color="auto"/>
            </w:tcBorders>
          </w:tcPr>
          <w:p w14:paraId="529F7352" w14:textId="77777777" w:rsidR="00FA0131" w:rsidRPr="00620538" w:rsidRDefault="00FA0131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4A17F891" w14:textId="77777777" w:rsidR="00FA0131" w:rsidRPr="00620538" w:rsidRDefault="00FA0131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72" w:type="dxa"/>
            <w:tcBorders>
              <w:left w:val="single" w:sz="8" w:space="0" w:color="auto"/>
              <w:right w:val="single" w:sz="12" w:space="0" w:color="auto"/>
            </w:tcBorders>
          </w:tcPr>
          <w:p w14:paraId="14A79C1C" w14:textId="77777777" w:rsidR="00FA0131" w:rsidRPr="00620538" w:rsidRDefault="00FA0131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8" w:space="0" w:color="auto"/>
            </w:tcBorders>
          </w:tcPr>
          <w:p w14:paraId="7D1C91F2" w14:textId="77777777" w:rsidR="00FA0131" w:rsidRPr="00620538" w:rsidRDefault="00FA0131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97" w:type="dxa"/>
            <w:tcBorders>
              <w:left w:val="single" w:sz="8" w:space="0" w:color="auto"/>
              <w:right w:val="single" w:sz="8" w:space="0" w:color="auto"/>
            </w:tcBorders>
          </w:tcPr>
          <w:p w14:paraId="4C17DE75" w14:textId="77777777" w:rsidR="00FA0131" w:rsidRPr="00620538" w:rsidRDefault="00FA0131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8" w:space="0" w:color="auto"/>
              <w:right w:val="single" w:sz="12" w:space="0" w:color="auto"/>
            </w:tcBorders>
          </w:tcPr>
          <w:p w14:paraId="4ABE1DEC" w14:textId="77777777" w:rsidR="00FA0131" w:rsidRPr="00620538" w:rsidRDefault="00FA0131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FA0131" w:rsidRPr="00620538" w14:paraId="06192375" w14:textId="77777777" w:rsidTr="001A6E53">
        <w:trPr>
          <w:jc w:val="center"/>
        </w:trPr>
        <w:tc>
          <w:tcPr>
            <w:tcW w:w="1265" w:type="dxa"/>
            <w:tcBorders>
              <w:left w:val="single" w:sz="12" w:space="0" w:color="auto"/>
              <w:right w:val="single" w:sz="8" w:space="0" w:color="auto"/>
            </w:tcBorders>
          </w:tcPr>
          <w:p w14:paraId="5211327A" w14:textId="77777777" w:rsidR="00FA0131" w:rsidRPr="00620538" w:rsidRDefault="00FA0131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78CA5FCA" w14:textId="77777777" w:rsidR="00FA0131" w:rsidRPr="00620538" w:rsidRDefault="00FA0131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72" w:type="dxa"/>
            <w:tcBorders>
              <w:left w:val="single" w:sz="8" w:space="0" w:color="auto"/>
              <w:right w:val="single" w:sz="12" w:space="0" w:color="auto"/>
            </w:tcBorders>
          </w:tcPr>
          <w:p w14:paraId="06C9B0B0" w14:textId="77777777" w:rsidR="00FA0131" w:rsidRPr="00620538" w:rsidRDefault="00FA0131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8" w:space="0" w:color="auto"/>
            </w:tcBorders>
          </w:tcPr>
          <w:p w14:paraId="028BFD6C" w14:textId="77777777" w:rsidR="00FA0131" w:rsidRPr="00620538" w:rsidRDefault="00FA0131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97" w:type="dxa"/>
            <w:tcBorders>
              <w:left w:val="single" w:sz="8" w:space="0" w:color="auto"/>
              <w:right w:val="single" w:sz="8" w:space="0" w:color="auto"/>
            </w:tcBorders>
          </w:tcPr>
          <w:p w14:paraId="4F85D586" w14:textId="77777777" w:rsidR="00FA0131" w:rsidRPr="00620538" w:rsidRDefault="00FA0131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8" w:space="0" w:color="auto"/>
              <w:right w:val="single" w:sz="12" w:space="0" w:color="auto"/>
            </w:tcBorders>
          </w:tcPr>
          <w:p w14:paraId="5C5D65D9" w14:textId="77777777" w:rsidR="00FA0131" w:rsidRPr="00620538" w:rsidRDefault="00FA0131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FA0131" w:rsidRPr="00620538" w14:paraId="60049DF4" w14:textId="77777777" w:rsidTr="001A6E53">
        <w:trPr>
          <w:jc w:val="center"/>
        </w:trPr>
        <w:tc>
          <w:tcPr>
            <w:tcW w:w="1265" w:type="dxa"/>
            <w:tcBorders>
              <w:left w:val="single" w:sz="12" w:space="0" w:color="auto"/>
              <w:right w:val="single" w:sz="8" w:space="0" w:color="auto"/>
            </w:tcBorders>
          </w:tcPr>
          <w:p w14:paraId="0D71E905" w14:textId="77777777" w:rsidR="00FA0131" w:rsidRPr="00620538" w:rsidRDefault="00FA0131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66050A0E" w14:textId="77777777" w:rsidR="00FA0131" w:rsidRPr="00620538" w:rsidRDefault="00FA0131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72" w:type="dxa"/>
            <w:tcBorders>
              <w:left w:val="single" w:sz="8" w:space="0" w:color="auto"/>
              <w:right w:val="single" w:sz="12" w:space="0" w:color="auto"/>
            </w:tcBorders>
          </w:tcPr>
          <w:p w14:paraId="6A5F9F7D" w14:textId="77777777" w:rsidR="00FA0131" w:rsidRPr="00620538" w:rsidRDefault="00FA0131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8" w:space="0" w:color="auto"/>
            </w:tcBorders>
          </w:tcPr>
          <w:p w14:paraId="71766788" w14:textId="77777777" w:rsidR="00FA0131" w:rsidRPr="00620538" w:rsidRDefault="00FA0131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97" w:type="dxa"/>
            <w:tcBorders>
              <w:left w:val="single" w:sz="8" w:space="0" w:color="auto"/>
              <w:right w:val="single" w:sz="8" w:space="0" w:color="auto"/>
            </w:tcBorders>
          </w:tcPr>
          <w:p w14:paraId="666EC68A" w14:textId="77777777" w:rsidR="00FA0131" w:rsidRPr="00620538" w:rsidRDefault="00FA0131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8" w:space="0" w:color="auto"/>
              <w:right w:val="single" w:sz="12" w:space="0" w:color="auto"/>
            </w:tcBorders>
          </w:tcPr>
          <w:p w14:paraId="42C378F8" w14:textId="77777777" w:rsidR="00FA0131" w:rsidRPr="00620538" w:rsidRDefault="00FA0131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FA0131" w:rsidRPr="00620538" w14:paraId="4F99D5E1" w14:textId="77777777" w:rsidTr="001A6E53">
        <w:trPr>
          <w:jc w:val="center"/>
        </w:trPr>
        <w:tc>
          <w:tcPr>
            <w:tcW w:w="1265" w:type="dxa"/>
            <w:tcBorders>
              <w:left w:val="single" w:sz="12" w:space="0" w:color="auto"/>
              <w:right w:val="single" w:sz="8" w:space="0" w:color="auto"/>
            </w:tcBorders>
          </w:tcPr>
          <w:p w14:paraId="2C2C8E01" w14:textId="77777777" w:rsidR="00FA0131" w:rsidRPr="00620538" w:rsidRDefault="00FA0131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44509993" w14:textId="77777777" w:rsidR="00FA0131" w:rsidRPr="00620538" w:rsidRDefault="00FA0131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72" w:type="dxa"/>
            <w:tcBorders>
              <w:left w:val="single" w:sz="8" w:space="0" w:color="auto"/>
              <w:right w:val="single" w:sz="12" w:space="0" w:color="auto"/>
            </w:tcBorders>
          </w:tcPr>
          <w:p w14:paraId="632074BE" w14:textId="77777777" w:rsidR="00FA0131" w:rsidRPr="00620538" w:rsidRDefault="00FA0131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8" w:space="0" w:color="auto"/>
            </w:tcBorders>
          </w:tcPr>
          <w:p w14:paraId="6F2B7CC7" w14:textId="77777777" w:rsidR="00FA0131" w:rsidRPr="00620538" w:rsidRDefault="00FA0131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97" w:type="dxa"/>
            <w:tcBorders>
              <w:left w:val="single" w:sz="8" w:space="0" w:color="auto"/>
              <w:right w:val="single" w:sz="8" w:space="0" w:color="auto"/>
            </w:tcBorders>
          </w:tcPr>
          <w:p w14:paraId="725EE3BD" w14:textId="77777777" w:rsidR="00FA0131" w:rsidRPr="00620538" w:rsidRDefault="00FA0131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8" w:space="0" w:color="auto"/>
              <w:right w:val="single" w:sz="12" w:space="0" w:color="auto"/>
            </w:tcBorders>
          </w:tcPr>
          <w:p w14:paraId="3D53B6D5" w14:textId="77777777" w:rsidR="00FA0131" w:rsidRPr="00620538" w:rsidRDefault="00FA0131" w:rsidP="00FA0131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</w:tbl>
    <w:p w14:paraId="5BAF0409" w14:textId="77777777" w:rsidR="00EF25E3" w:rsidRDefault="00EF25E3" w:rsidP="00AE65E5">
      <w:pPr>
        <w:rPr>
          <w:rFonts w:asciiTheme="majorBidi" w:hAnsiTheme="majorBidi" w:cs="B Titr"/>
          <w:rtl/>
        </w:rPr>
      </w:pPr>
    </w:p>
    <w:p w14:paraId="643AAB4D" w14:textId="77777777" w:rsidR="001A6E53" w:rsidRDefault="001A6E53" w:rsidP="001A6E53">
      <w:pPr>
        <w:spacing w:after="0"/>
        <w:jc w:val="center"/>
        <w:rPr>
          <w:rFonts w:ascii="Calibri" w:eastAsia="Calibri" w:hAnsi="Calibri" w:cs="B Titr"/>
          <w:sz w:val="28"/>
          <w:szCs w:val="28"/>
          <w:rtl/>
        </w:rPr>
      </w:pPr>
      <w:r>
        <w:rPr>
          <w:rFonts w:ascii="Calibri" w:eastAsia="Calibri" w:hAnsi="Calibri" w:cs="B Titr" w:hint="cs"/>
          <w:sz w:val="28"/>
          <w:szCs w:val="28"/>
          <w:rtl/>
          <w:lang w:bidi="ar-SA"/>
        </w:rPr>
        <w:lastRenderedPageBreak/>
        <w:t xml:space="preserve">آزمایشگاه </w:t>
      </w:r>
      <w:r>
        <w:rPr>
          <w:rFonts w:ascii="Calibri" w:eastAsia="Calibri" w:hAnsi="Calibri" w:cs="B Titr"/>
          <w:sz w:val="28"/>
          <w:szCs w:val="28"/>
          <w:lang w:bidi="ar-SA"/>
        </w:rPr>
        <w:t>ART</w:t>
      </w:r>
      <w:r>
        <w:rPr>
          <w:rFonts w:ascii="Calibri" w:eastAsia="Calibri" w:hAnsi="Calibri" w:cs="B Titr" w:hint="cs"/>
          <w:sz w:val="28"/>
          <w:szCs w:val="28"/>
          <w:rtl/>
        </w:rPr>
        <w:t xml:space="preserve"> </w:t>
      </w:r>
    </w:p>
    <w:p w14:paraId="39CAA79A" w14:textId="77777777" w:rsidR="001A6E53" w:rsidRDefault="001A6E53" w:rsidP="001A6E53">
      <w:pPr>
        <w:spacing w:after="0"/>
        <w:jc w:val="center"/>
        <w:rPr>
          <w:rFonts w:ascii="Calibri" w:eastAsia="Calibri" w:hAnsi="Calibri" w:cs="B Titr"/>
          <w:sz w:val="28"/>
          <w:szCs w:val="28"/>
          <w:rtl/>
          <w:lang w:bidi="ar-SA"/>
        </w:rPr>
      </w:pPr>
    </w:p>
    <w:p w14:paraId="2E8C97BD" w14:textId="77777777" w:rsidR="001A6E53" w:rsidRPr="00205460" w:rsidRDefault="001A6E53" w:rsidP="001A6E53">
      <w:pPr>
        <w:spacing w:after="0"/>
        <w:rPr>
          <w:rFonts w:ascii="Calibri" w:eastAsia="Calibri" w:hAnsi="Calibri" w:cs="Times New Roman"/>
          <w:sz w:val="24"/>
          <w:szCs w:val="24"/>
          <w:rtl/>
          <w:lang w:bidi="ar-SA"/>
        </w:rPr>
      </w:pPr>
      <w:r>
        <w:rPr>
          <w:rFonts w:ascii="Calibri" w:eastAsia="Calibri" w:hAnsi="Calibri" w:cs="B Titr" w:hint="cs"/>
          <w:sz w:val="24"/>
          <w:szCs w:val="24"/>
          <w:rtl/>
          <w:lang w:bidi="ar-SA"/>
        </w:rPr>
        <w:tab/>
        <w:t>نام فلوشیپ</w:t>
      </w:r>
      <w:r>
        <w:rPr>
          <w:rFonts w:ascii="Calibri" w:eastAsia="Calibri" w:hAnsi="Calibri" w:cs="Times New Roman" w:hint="cs"/>
          <w:sz w:val="24"/>
          <w:szCs w:val="24"/>
          <w:rtl/>
          <w:lang w:bidi="ar-SA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65"/>
        <w:gridCol w:w="2126"/>
        <w:gridCol w:w="1772"/>
        <w:gridCol w:w="1418"/>
        <w:gridCol w:w="2197"/>
        <w:gridCol w:w="1549"/>
      </w:tblGrid>
      <w:tr w:rsidR="001A6E53" w:rsidRPr="00620538" w14:paraId="41C7DCB0" w14:textId="77777777" w:rsidTr="001A6E53">
        <w:trPr>
          <w:jc w:val="center"/>
        </w:trPr>
        <w:tc>
          <w:tcPr>
            <w:tcW w:w="5163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2A5EA80" w14:textId="77777777" w:rsidR="001A6E53" w:rsidRPr="00620538" w:rsidRDefault="001A6E53" w:rsidP="00450962">
            <w:pPr>
              <w:spacing w:line="360" w:lineRule="auto"/>
              <w:jc w:val="center"/>
              <w:rPr>
                <w:rFonts w:ascii="Tahoma" w:hAnsi="Tahoma" w:cs="B Titr"/>
                <w:rtl/>
              </w:rPr>
            </w:pPr>
            <w:r>
              <w:rPr>
                <w:rFonts w:ascii="Tahoma" w:hAnsi="Tahoma" w:cs="B Titr" w:hint="cs"/>
                <w:rtl/>
              </w:rPr>
              <w:t>آنالیـز اسپـرم</w:t>
            </w:r>
          </w:p>
        </w:tc>
        <w:tc>
          <w:tcPr>
            <w:tcW w:w="5164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2221D39" w14:textId="77777777" w:rsidR="001A6E53" w:rsidRPr="00620538" w:rsidRDefault="001A6E53" w:rsidP="00450962">
            <w:pPr>
              <w:spacing w:line="360" w:lineRule="auto"/>
              <w:jc w:val="center"/>
              <w:rPr>
                <w:rFonts w:ascii="Tahoma" w:hAnsi="Tahoma" w:cs="B Titr"/>
                <w:rtl/>
              </w:rPr>
            </w:pPr>
            <w:r>
              <w:rPr>
                <w:rFonts w:ascii="Tahoma" w:hAnsi="Tahoma" w:cs="B Titr" w:hint="cs"/>
                <w:rtl/>
              </w:rPr>
              <w:t xml:space="preserve">آماده سازی نمونه برای </w:t>
            </w:r>
            <w:r>
              <w:rPr>
                <w:rFonts w:ascii="Tahoma" w:hAnsi="Tahoma" w:cs="B Titr"/>
              </w:rPr>
              <w:t>IUI</w:t>
            </w:r>
            <w:r>
              <w:rPr>
                <w:rFonts w:ascii="Tahoma" w:hAnsi="Tahoma" w:cs="B Titr" w:hint="cs"/>
                <w:rtl/>
              </w:rPr>
              <w:t xml:space="preserve"> </w:t>
            </w:r>
          </w:p>
        </w:tc>
      </w:tr>
      <w:tr w:rsidR="001A6E53" w:rsidRPr="00620538" w14:paraId="2ADDE232" w14:textId="77777777" w:rsidTr="001A6E53">
        <w:trPr>
          <w:jc w:val="center"/>
        </w:trPr>
        <w:tc>
          <w:tcPr>
            <w:tcW w:w="126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B6A22A2" w14:textId="77777777" w:rsidR="001A6E53" w:rsidRPr="00EF25E3" w:rsidRDefault="001A6E53" w:rsidP="00450962">
            <w:pPr>
              <w:spacing w:line="360" w:lineRule="auto"/>
              <w:jc w:val="center"/>
              <w:rPr>
                <w:rFonts w:ascii="Tahoma" w:hAnsi="Tahoma" w:cs="B Titr"/>
                <w:sz w:val="20"/>
                <w:szCs w:val="20"/>
                <w:rtl/>
              </w:rPr>
            </w:pPr>
            <w:r w:rsidRPr="00EF25E3">
              <w:rPr>
                <w:rFonts w:ascii="Tahoma" w:hAnsi="Tahoma" w:cs="B Titr" w:hint="cs"/>
                <w:sz w:val="20"/>
                <w:szCs w:val="20"/>
                <w:rtl/>
              </w:rPr>
              <w:t>تاریخ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1BF5A66" w14:textId="77777777" w:rsidR="001A6E53" w:rsidRPr="00EF25E3" w:rsidRDefault="001A6E53" w:rsidP="00450962">
            <w:pPr>
              <w:spacing w:line="360" w:lineRule="auto"/>
              <w:jc w:val="center"/>
              <w:rPr>
                <w:rFonts w:ascii="Tahoma" w:hAnsi="Tahoma" w:cs="B Titr"/>
                <w:sz w:val="20"/>
                <w:szCs w:val="20"/>
                <w:rtl/>
              </w:rPr>
            </w:pPr>
            <w:r w:rsidRPr="00EF25E3">
              <w:rPr>
                <w:rFonts w:ascii="Tahoma" w:hAnsi="Tahoma" w:cs="B Titr" w:hint="cs"/>
                <w:sz w:val="20"/>
                <w:szCs w:val="20"/>
                <w:rtl/>
              </w:rPr>
              <w:t>نام بیم</w:t>
            </w:r>
            <w:r>
              <w:rPr>
                <w:rFonts w:ascii="Tahoma" w:hAnsi="Tahoma" w:cs="B Titr" w:hint="cs"/>
                <w:sz w:val="20"/>
                <w:szCs w:val="20"/>
                <w:rtl/>
              </w:rPr>
              <w:t>ـ</w:t>
            </w:r>
            <w:r w:rsidRPr="00EF25E3">
              <w:rPr>
                <w:rFonts w:ascii="Tahoma" w:hAnsi="Tahoma" w:cs="B Titr" w:hint="cs"/>
                <w:sz w:val="20"/>
                <w:szCs w:val="20"/>
                <w:rtl/>
              </w:rPr>
              <w:t>ار</w:t>
            </w:r>
          </w:p>
        </w:tc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4FBC1B6" w14:textId="77777777" w:rsidR="001A6E53" w:rsidRPr="00EF25E3" w:rsidRDefault="001A6E53" w:rsidP="00450962">
            <w:pPr>
              <w:spacing w:line="360" w:lineRule="auto"/>
              <w:jc w:val="center"/>
              <w:rPr>
                <w:rFonts w:ascii="Tahoma" w:hAnsi="Tahoma" w:cs="B Titr"/>
                <w:sz w:val="20"/>
                <w:szCs w:val="20"/>
                <w:rtl/>
              </w:rPr>
            </w:pPr>
            <w:r w:rsidRPr="00EF25E3">
              <w:rPr>
                <w:rFonts w:ascii="Tahoma" w:hAnsi="Tahoma" w:cs="B Titr" w:hint="cs"/>
                <w:sz w:val="20"/>
                <w:szCs w:val="20"/>
                <w:rtl/>
              </w:rPr>
              <w:t>امضـا</w:t>
            </w:r>
            <w:r>
              <w:rPr>
                <w:rFonts w:ascii="Tahoma" w:hAnsi="Tahoma" w:cs="B Titr" w:hint="cs"/>
                <w:sz w:val="20"/>
                <w:szCs w:val="20"/>
                <w:rtl/>
              </w:rPr>
              <w:t xml:space="preserve"> استـاد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94347F9" w14:textId="77777777" w:rsidR="001A6E53" w:rsidRPr="00EF25E3" w:rsidRDefault="001A6E53" w:rsidP="00450962">
            <w:pPr>
              <w:spacing w:line="360" w:lineRule="auto"/>
              <w:jc w:val="center"/>
              <w:rPr>
                <w:rFonts w:ascii="Tahoma" w:hAnsi="Tahoma" w:cs="B Titr"/>
                <w:sz w:val="20"/>
                <w:szCs w:val="20"/>
                <w:rtl/>
              </w:rPr>
            </w:pPr>
            <w:r w:rsidRPr="00EF25E3">
              <w:rPr>
                <w:rFonts w:ascii="Tahoma" w:hAnsi="Tahoma" w:cs="B Titr" w:hint="cs"/>
                <w:sz w:val="20"/>
                <w:szCs w:val="20"/>
                <w:rtl/>
              </w:rPr>
              <w:t>تاریخ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52CE1A9" w14:textId="77777777" w:rsidR="001A6E53" w:rsidRPr="00EF25E3" w:rsidRDefault="001A6E53" w:rsidP="00450962">
            <w:pPr>
              <w:spacing w:line="360" w:lineRule="auto"/>
              <w:jc w:val="center"/>
              <w:rPr>
                <w:rFonts w:ascii="Tahoma" w:hAnsi="Tahoma" w:cs="B Titr"/>
                <w:sz w:val="20"/>
                <w:szCs w:val="20"/>
                <w:rtl/>
              </w:rPr>
            </w:pPr>
            <w:r w:rsidRPr="00EF25E3">
              <w:rPr>
                <w:rFonts w:ascii="Tahoma" w:hAnsi="Tahoma" w:cs="B Titr" w:hint="cs"/>
                <w:sz w:val="20"/>
                <w:szCs w:val="20"/>
                <w:rtl/>
              </w:rPr>
              <w:t>نام بیم</w:t>
            </w:r>
            <w:r>
              <w:rPr>
                <w:rFonts w:ascii="Tahoma" w:hAnsi="Tahoma" w:cs="B Titr" w:hint="cs"/>
                <w:sz w:val="20"/>
                <w:szCs w:val="20"/>
                <w:rtl/>
              </w:rPr>
              <w:t>ـ</w:t>
            </w:r>
            <w:r w:rsidRPr="00EF25E3">
              <w:rPr>
                <w:rFonts w:ascii="Tahoma" w:hAnsi="Tahoma" w:cs="B Titr" w:hint="cs"/>
                <w:sz w:val="20"/>
                <w:szCs w:val="20"/>
                <w:rtl/>
              </w:rPr>
              <w:t>ار</w:t>
            </w: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5DA182A" w14:textId="77777777" w:rsidR="001A6E53" w:rsidRPr="00EF25E3" w:rsidRDefault="001A6E53" w:rsidP="00450962">
            <w:pPr>
              <w:spacing w:line="360" w:lineRule="auto"/>
              <w:jc w:val="center"/>
              <w:rPr>
                <w:rFonts w:ascii="Tahoma" w:hAnsi="Tahoma" w:cs="B Titr"/>
                <w:sz w:val="20"/>
                <w:szCs w:val="20"/>
                <w:rtl/>
              </w:rPr>
            </w:pPr>
            <w:r w:rsidRPr="00EF25E3">
              <w:rPr>
                <w:rFonts w:ascii="Tahoma" w:hAnsi="Tahoma" w:cs="B Titr" w:hint="cs"/>
                <w:sz w:val="20"/>
                <w:szCs w:val="20"/>
                <w:rtl/>
              </w:rPr>
              <w:t>امضـا</w:t>
            </w:r>
            <w:r>
              <w:rPr>
                <w:rFonts w:ascii="Tahoma" w:hAnsi="Tahoma" w:cs="B Titr" w:hint="cs"/>
                <w:sz w:val="20"/>
                <w:szCs w:val="20"/>
                <w:rtl/>
              </w:rPr>
              <w:t xml:space="preserve"> استـاد</w:t>
            </w:r>
          </w:p>
        </w:tc>
      </w:tr>
      <w:tr w:rsidR="001A6E53" w:rsidRPr="00620538" w14:paraId="5307F63A" w14:textId="77777777" w:rsidTr="001A6E53">
        <w:trPr>
          <w:jc w:val="center"/>
        </w:trPr>
        <w:tc>
          <w:tcPr>
            <w:tcW w:w="126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1D3B50F6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79DBB12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7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491E62E0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2DC41433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9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647C6C9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1AA1FA31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1A6E53" w:rsidRPr="00620538" w14:paraId="4A03DB5C" w14:textId="77777777" w:rsidTr="001A6E53">
        <w:trPr>
          <w:jc w:val="center"/>
        </w:trPr>
        <w:tc>
          <w:tcPr>
            <w:tcW w:w="1265" w:type="dxa"/>
            <w:tcBorders>
              <w:left w:val="single" w:sz="12" w:space="0" w:color="auto"/>
              <w:right w:val="single" w:sz="8" w:space="0" w:color="auto"/>
            </w:tcBorders>
          </w:tcPr>
          <w:p w14:paraId="737DF365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41EF7236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72" w:type="dxa"/>
            <w:tcBorders>
              <w:left w:val="single" w:sz="8" w:space="0" w:color="auto"/>
              <w:right w:val="single" w:sz="12" w:space="0" w:color="auto"/>
            </w:tcBorders>
          </w:tcPr>
          <w:p w14:paraId="19FD59A9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8" w:space="0" w:color="auto"/>
            </w:tcBorders>
          </w:tcPr>
          <w:p w14:paraId="27656C48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97" w:type="dxa"/>
            <w:tcBorders>
              <w:left w:val="single" w:sz="8" w:space="0" w:color="auto"/>
              <w:right w:val="single" w:sz="8" w:space="0" w:color="auto"/>
            </w:tcBorders>
          </w:tcPr>
          <w:p w14:paraId="78F7CF5C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549" w:type="dxa"/>
            <w:tcBorders>
              <w:left w:val="single" w:sz="8" w:space="0" w:color="auto"/>
              <w:right w:val="single" w:sz="12" w:space="0" w:color="auto"/>
            </w:tcBorders>
          </w:tcPr>
          <w:p w14:paraId="55DAE805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1A6E53" w:rsidRPr="00620538" w14:paraId="39BFCAA6" w14:textId="77777777" w:rsidTr="001A6E53">
        <w:trPr>
          <w:jc w:val="center"/>
        </w:trPr>
        <w:tc>
          <w:tcPr>
            <w:tcW w:w="1265" w:type="dxa"/>
            <w:tcBorders>
              <w:left w:val="single" w:sz="12" w:space="0" w:color="auto"/>
              <w:right w:val="single" w:sz="8" w:space="0" w:color="auto"/>
            </w:tcBorders>
          </w:tcPr>
          <w:p w14:paraId="11034692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45B702F7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72" w:type="dxa"/>
            <w:tcBorders>
              <w:left w:val="single" w:sz="8" w:space="0" w:color="auto"/>
              <w:right w:val="single" w:sz="12" w:space="0" w:color="auto"/>
            </w:tcBorders>
          </w:tcPr>
          <w:p w14:paraId="18F992DA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8" w:space="0" w:color="auto"/>
            </w:tcBorders>
          </w:tcPr>
          <w:p w14:paraId="398375DC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97" w:type="dxa"/>
            <w:tcBorders>
              <w:left w:val="single" w:sz="8" w:space="0" w:color="auto"/>
              <w:right w:val="single" w:sz="8" w:space="0" w:color="auto"/>
            </w:tcBorders>
          </w:tcPr>
          <w:p w14:paraId="034D4966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549" w:type="dxa"/>
            <w:tcBorders>
              <w:left w:val="single" w:sz="8" w:space="0" w:color="auto"/>
              <w:right w:val="single" w:sz="12" w:space="0" w:color="auto"/>
            </w:tcBorders>
          </w:tcPr>
          <w:p w14:paraId="470584AD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1A6E53" w:rsidRPr="00620538" w14:paraId="57341DE2" w14:textId="77777777" w:rsidTr="001A6E53">
        <w:trPr>
          <w:jc w:val="center"/>
        </w:trPr>
        <w:tc>
          <w:tcPr>
            <w:tcW w:w="1265" w:type="dxa"/>
            <w:tcBorders>
              <w:left w:val="single" w:sz="12" w:space="0" w:color="auto"/>
              <w:right w:val="single" w:sz="8" w:space="0" w:color="auto"/>
            </w:tcBorders>
          </w:tcPr>
          <w:p w14:paraId="0DCE1F12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378AA412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72" w:type="dxa"/>
            <w:tcBorders>
              <w:left w:val="single" w:sz="8" w:space="0" w:color="auto"/>
              <w:right w:val="single" w:sz="12" w:space="0" w:color="auto"/>
            </w:tcBorders>
          </w:tcPr>
          <w:p w14:paraId="5CC518A9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8" w:space="0" w:color="auto"/>
            </w:tcBorders>
          </w:tcPr>
          <w:p w14:paraId="104FE83C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97" w:type="dxa"/>
            <w:tcBorders>
              <w:left w:val="single" w:sz="8" w:space="0" w:color="auto"/>
              <w:right w:val="single" w:sz="8" w:space="0" w:color="auto"/>
            </w:tcBorders>
          </w:tcPr>
          <w:p w14:paraId="648CFB4B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549" w:type="dxa"/>
            <w:tcBorders>
              <w:left w:val="single" w:sz="8" w:space="0" w:color="auto"/>
              <w:right w:val="single" w:sz="12" w:space="0" w:color="auto"/>
            </w:tcBorders>
          </w:tcPr>
          <w:p w14:paraId="0F91609D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1A6E53" w:rsidRPr="00620538" w14:paraId="06F27CE6" w14:textId="77777777" w:rsidTr="001A6E53">
        <w:trPr>
          <w:jc w:val="center"/>
        </w:trPr>
        <w:tc>
          <w:tcPr>
            <w:tcW w:w="1265" w:type="dxa"/>
            <w:tcBorders>
              <w:left w:val="single" w:sz="12" w:space="0" w:color="auto"/>
              <w:right w:val="single" w:sz="8" w:space="0" w:color="auto"/>
            </w:tcBorders>
          </w:tcPr>
          <w:p w14:paraId="056B3F72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7E6DB1CE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72" w:type="dxa"/>
            <w:tcBorders>
              <w:left w:val="single" w:sz="8" w:space="0" w:color="auto"/>
              <w:right w:val="single" w:sz="12" w:space="0" w:color="auto"/>
            </w:tcBorders>
          </w:tcPr>
          <w:p w14:paraId="514B3148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8" w:space="0" w:color="auto"/>
            </w:tcBorders>
          </w:tcPr>
          <w:p w14:paraId="4CAE8454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97" w:type="dxa"/>
            <w:tcBorders>
              <w:left w:val="single" w:sz="8" w:space="0" w:color="auto"/>
              <w:right w:val="single" w:sz="8" w:space="0" w:color="auto"/>
            </w:tcBorders>
          </w:tcPr>
          <w:p w14:paraId="5E1756F1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549" w:type="dxa"/>
            <w:tcBorders>
              <w:left w:val="single" w:sz="8" w:space="0" w:color="auto"/>
              <w:right w:val="single" w:sz="12" w:space="0" w:color="auto"/>
            </w:tcBorders>
          </w:tcPr>
          <w:p w14:paraId="406F3FE1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1A6E53" w:rsidRPr="00620538" w14:paraId="4AEB73F4" w14:textId="77777777" w:rsidTr="001A6E53">
        <w:trPr>
          <w:jc w:val="center"/>
        </w:trPr>
        <w:tc>
          <w:tcPr>
            <w:tcW w:w="1265" w:type="dxa"/>
            <w:tcBorders>
              <w:left w:val="single" w:sz="12" w:space="0" w:color="auto"/>
              <w:right w:val="single" w:sz="8" w:space="0" w:color="auto"/>
            </w:tcBorders>
          </w:tcPr>
          <w:p w14:paraId="1FAE3516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793742F0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72" w:type="dxa"/>
            <w:tcBorders>
              <w:left w:val="single" w:sz="8" w:space="0" w:color="auto"/>
              <w:right w:val="single" w:sz="12" w:space="0" w:color="auto"/>
            </w:tcBorders>
          </w:tcPr>
          <w:p w14:paraId="580FE8FF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8" w:space="0" w:color="auto"/>
            </w:tcBorders>
          </w:tcPr>
          <w:p w14:paraId="756A698E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97" w:type="dxa"/>
            <w:tcBorders>
              <w:left w:val="single" w:sz="8" w:space="0" w:color="auto"/>
              <w:right w:val="single" w:sz="8" w:space="0" w:color="auto"/>
            </w:tcBorders>
          </w:tcPr>
          <w:p w14:paraId="0E607482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549" w:type="dxa"/>
            <w:tcBorders>
              <w:left w:val="single" w:sz="8" w:space="0" w:color="auto"/>
              <w:right w:val="single" w:sz="12" w:space="0" w:color="auto"/>
            </w:tcBorders>
          </w:tcPr>
          <w:p w14:paraId="256265E3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1A6E53" w:rsidRPr="00620538" w14:paraId="502553BE" w14:textId="77777777" w:rsidTr="001A6E53">
        <w:trPr>
          <w:jc w:val="center"/>
        </w:trPr>
        <w:tc>
          <w:tcPr>
            <w:tcW w:w="1265" w:type="dxa"/>
            <w:tcBorders>
              <w:left w:val="single" w:sz="12" w:space="0" w:color="auto"/>
              <w:right w:val="single" w:sz="8" w:space="0" w:color="auto"/>
            </w:tcBorders>
          </w:tcPr>
          <w:p w14:paraId="45CC4436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4861AD06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72" w:type="dxa"/>
            <w:tcBorders>
              <w:left w:val="single" w:sz="8" w:space="0" w:color="auto"/>
              <w:right w:val="single" w:sz="12" w:space="0" w:color="auto"/>
            </w:tcBorders>
          </w:tcPr>
          <w:p w14:paraId="66379E1D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8" w:space="0" w:color="auto"/>
            </w:tcBorders>
          </w:tcPr>
          <w:p w14:paraId="7EB99DB1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97" w:type="dxa"/>
            <w:tcBorders>
              <w:left w:val="single" w:sz="8" w:space="0" w:color="auto"/>
              <w:right w:val="single" w:sz="8" w:space="0" w:color="auto"/>
            </w:tcBorders>
          </w:tcPr>
          <w:p w14:paraId="31E3835E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549" w:type="dxa"/>
            <w:tcBorders>
              <w:left w:val="single" w:sz="8" w:space="0" w:color="auto"/>
              <w:right w:val="single" w:sz="12" w:space="0" w:color="auto"/>
            </w:tcBorders>
          </w:tcPr>
          <w:p w14:paraId="00336E91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1A6E53" w:rsidRPr="00620538" w14:paraId="5FB2AD7B" w14:textId="77777777" w:rsidTr="001A6E53">
        <w:trPr>
          <w:jc w:val="center"/>
        </w:trPr>
        <w:tc>
          <w:tcPr>
            <w:tcW w:w="1265" w:type="dxa"/>
            <w:tcBorders>
              <w:left w:val="single" w:sz="12" w:space="0" w:color="auto"/>
              <w:right w:val="single" w:sz="8" w:space="0" w:color="auto"/>
            </w:tcBorders>
          </w:tcPr>
          <w:p w14:paraId="430A7A2A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03FD72D4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72" w:type="dxa"/>
            <w:tcBorders>
              <w:left w:val="single" w:sz="8" w:space="0" w:color="auto"/>
              <w:right w:val="single" w:sz="12" w:space="0" w:color="auto"/>
            </w:tcBorders>
          </w:tcPr>
          <w:p w14:paraId="2D2AF320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8" w:space="0" w:color="auto"/>
            </w:tcBorders>
          </w:tcPr>
          <w:p w14:paraId="63BDF0BC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97" w:type="dxa"/>
            <w:tcBorders>
              <w:left w:val="single" w:sz="8" w:space="0" w:color="auto"/>
              <w:right w:val="single" w:sz="8" w:space="0" w:color="auto"/>
            </w:tcBorders>
          </w:tcPr>
          <w:p w14:paraId="08C93B89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549" w:type="dxa"/>
            <w:tcBorders>
              <w:left w:val="single" w:sz="8" w:space="0" w:color="auto"/>
              <w:right w:val="single" w:sz="12" w:space="0" w:color="auto"/>
            </w:tcBorders>
          </w:tcPr>
          <w:p w14:paraId="2AFDA514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1A6E53" w:rsidRPr="00620538" w14:paraId="3F150E12" w14:textId="77777777" w:rsidTr="001A6E53">
        <w:trPr>
          <w:jc w:val="center"/>
        </w:trPr>
        <w:tc>
          <w:tcPr>
            <w:tcW w:w="1265" w:type="dxa"/>
            <w:tcBorders>
              <w:left w:val="single" w:sz="12" w:space="0" w:color="auto"/>
              <w:right w:val="single" w:sz="8" w:space="0" w:color="auto"/>
            </w:tcBorders>
          </w:tcPr>
          <w:p w14:paraId="64B630E2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3C7E28D7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72" w:type="dxa"/>
            <w:tcBorders>
              <w:left w:val="single" w:sz="8" w:space="0" w:color="auto"/>
              <w:right w:val="single" w:sz="12" w:space="0" w:color="auto"/>
            </w:tcBorders>
          </w:tcPr>
          <w:p w14:paraId="4EF198AC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8" w:space="0" w:color="auto"/>
            </w:tcBorders>
          </w:tcPr>
          <w:p w14:paraId="257ACCC9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97" w:type="dxa"/>
            <w:tcBorders>
              <w:left w:val="single" w:sz="8" w:space="0" w:color="auto"/>
              <w:right w:val="single" w:sz="8" w:space="0" w:color="auto"/>
            </w:tcBorders>
          </w:tcPr>
          <w:p w14:paraId="730F0DBD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549" w:type="dxa"/>
            <w:tcBorders>
              <w:left w:val="single" w:sz="8" w:space="0" w:color="auto"/>
              <w:right w:val="single" w:sz="12" w:space="0" w:color="auto"/>
            </w:tcBorders>
          </w:tcPr>
          <w:p w14:paraId="238EF9E2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1A6E53" w:rsidRPr="00620538" w14:paraId="53D0EFDB" w14:textId="77777777" w:rsidTr="001A6E53">
        <w:trPr>
          <w:jc w:val="center"/>
        </w:trPr>
        <w:tc>
          <w:tcPr>
            <w:tcW w:w="1265" w:type="dxa"/>
            <w:tcBorders>
              <w:left w:val="single" w:sz="12" w:space="0" w:color="auto"/>
              <w:right w:val="single" w:sz="8" w:space="0" w:color="auto"/>
            </w:tcBorders>
          </w:tcPr>
          <w:p w14:paraId="25C9A082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431F5825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72" w:type="dxa"/>
            <w:tcBorders>
              <w:left w:val="single" w:sz="8" w:space="0" w:color="auto"/>
              <w:right w:val="single" w:sz="12" w:space="0" w:color="auto"/>
            </w:tcBorders>
          </w:tcPr>
          <w:p w14:paraId="248550C5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8" w:space="0" w:color="auto"/>
            </w:tcBorders>
          </w:tcPr>
          <w:p w14:paraId="29785A6D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97" w:type="dxa"/>
            <w:tcBorders>
              <w:left w:val="single" w:sz="8" w:space="0" w:color="auto"/>
              <w:right w:val="single" w:sz="8" w:space="0" w:color="auto"/>
            </w:tcBorders>
          </w:tcPr>
          <w:p w14:paraId="0931DEAB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549" w:type="dxa"/>
            <w:tcBorders>
              <w:left w:val="single" w:sz="8" w:space="0" w:color="auto"/>
              <w:right w:val="single" w:sz="12" w:space="0" w:color="auto"/>
            </w:tcBorders>
          </w:tcPr>
          <w:p w14:paraId="5937FC25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1A6E53" w:rsidRPr="00620538" w14:paraId="4E5F5AC6" w14:textId="77777777" w:rsidTr="001A6E53">
        <w:trPr>
          <w:jc w:val="center"/>
        </w:trPr>
        <w:tc>
          <w:tcPr>
            <w:tcW w:w="1265" w:type="dxa"/>
            <w:tcBorders>
              <w:left w:val="single" w:sz="12" w:space="0" w:color="auto"/>
              <w:right w:val="single" w:sz="8" w:space="0" w:color="auto"/>
            </w:tcBorders>
          </w:tcPr>
          <w:p w14:paraId="118E8B4A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24824A7C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72" w:type="dxa"/>
            <w:tcBorders>
              <w:left w:val="single" w:sz="8" w:space="0" w:color="auto"/>
              <w:right w:val="single" w:sz="12" w:space="0" w:color="auto"/>
            </w:tcBorders>
          </w:tcPr>
          <w:p w14:paraId="35703E28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8" w:space="0" w:color="auto"/>
            </w:tcBorders>
          </w:tcPr>
          <w:p w14:paraId="2E0D4678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97" w:type="dxa"/>
            <w:tcBorders>
              <w:left w:val="single" w:sz="8" w:space="0" w:color="auto"/>
              <w:right w:val="single" w:sz="8" w:space="0" w:color="auto"/>
            </w:tcBorders>
          </w:tcPr>
          <w:p w14:paraId="4E553D70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8" w:space="0" w:color="auto"/>
              <w:right w:val="single" w:sz="12" w:space="0" w:color="auto"/>
            </w:tcBorders>
          </w:tcPr>
          <w:p w14:paraId="3722D558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1A6E53" w:rsidRPr="00620538" w14:paraId="091F43D9" w14:textId="77777777" w:rsidTr="001A6E53">
        <w:trPr>
          <w:jc w:val="center"/>
        </w:trPr>
        <w:tc>
          <w:tcPr>
            <w:tcW w:w="1265" w:type="dxa"/>
            <w:tcBorders>
              <w:left w:val="single" w:sz="12" w:space="0" w:color="auto"/>
              <w:right w:val="single" w:sz="8" w:space="0" w:color="auto"/>
            </w:tcBorders>
          </w:tcPr>
          <w:p w14:paraId="3B2A348C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5D2EB7CC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72" w:type="dxa"/>
            <w:tcBorders>
              <w:left w:val="single" w:sz="8" w:space="0" w:color="auto"/>
              <w:right w:val="single" w:sz="12" w:space="0" w:color="auto"/>
            </w:tcBorders>
          </w:tcPr>
          <w:p w14:paraId="644DFE40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8" w:space="0" w:color="auto"/>
            </w:tcBorders>
          </w:tcPr>
          <w:p w14:paraId="1F1FC1BB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97" w:type="dxa"/>
            <w:tcBorders>
              <w:left w:val="single" w:sz="8" w:space="0" w:color="auto"/>
              <w:right w:val="single" w:sz="8" w:space="0" w:color="auto"/>
            </w:tcBorders>
          </w:tcPr>
          <w:p w14:paraId="2057ECAA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8" w:space="0" w:color="auto"/>
              <w:right w:val="single" w:sz="12" w:space="0" w:color="auto"/>
            </w:tcBorders>
          </w:tcPr>
          <w:p w14:paraId="681F0568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1A6E53" w:rsidRPr="00620538" w14:paraId="20939725" w14:textId="77777777" w:rsidTr="001A6E53">
        <w:trPr>
          <w:jc w:val="center"/>
        </w:trPr>
        <w:tc>
          <w:tcPr>
            <w:tcW w:w="1265" w:type="dxa"/>
            <w:tcBorders>
              <w:left w:val="single" w:sz="12" w:space="0" w:color="auto"/>
              <w:right w:val="single" w:sz="8" w:space="0" w:color="auto"/>
            </w:tcBorders>
          </w:tcPr>
          <w:p w14:paraId="0F7A7FE0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69887603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72" w:type="dxa"/>
            <w:tcBorders>
              <w:left w:val="single" w:sz="8" w:space="0" w:color="auto"/>
              <w:right w:val="single" w:sz="12" w:space="0" w:color="auto"/>
            </w:tcBorders>
          </w:tcPr>
          <w:p w14:paraId="33242F6D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8" w:space="0" w:color="auto"/>
            </w:tcBorders>
          </w:tcPr>
          <w:p w14:paraId="0E3C3660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97" w:type="dxa"/>
            <w:tcBorders>
              <w:left w:val="single" w:sz="8" w:space="0" w:color="auto"/>
              <w:right w:val="single" w:sz="8" w:space="0" w:color="auto"/>
            </w:tcBorders>
          </w:tcPr>
          <w:p w14:paraId="36FEC92F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8" w:space="0" w:color="auto"/>
              <w:right w:val="single" w:sz="12" w:space="0" w:color="auto"/>
            </w:tcBorders>
          </w:tcPr>
          <w:p w14:paraId="6778CE6A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1A6E53" w:rsidRPr="00620538" w14:paraId="419FE0C9" w14:textId="77777777" w:rsidTr="001A6E53">
        <w:trPr>
          <w:jc w:val="center"/>
        </w:trPr>
        <w:tc>
          <w:tcPr>
            <w:tcW w:w="1265" w:type="dxa"/>
            <w:tcBorders>
              <w:left w:val="single" w:sz="12" w:space="0" w:color="auto"/>
              <w:right w:val="single" w:sz="8" w:space="0" w:color="auto"/>
            </w:tcBorders>
          </w:tcPr>
          <w:p w14:paraId="591A29BA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5BBFA2C1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72" w:type="dxa"/>
            <w:tcBorders>
              <w:left w:val="single" w:sz="8" w:space="0" w:color="auto"/>
              <w:right w:val="single" w:sz="12" w:space="0" w:color="auto"/>
            </w:tcBorders>
          </w:tcPr>
          <w:p w14:paraId="61D3AC50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8" w:space="0" w:color="auto"/>
            </w:tcBorders>
          </w:tcPr>
          <w:p w14:paraId="10866FFA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97" w:type="dxa"/>
            <w:tcBorders>
              <w:left w:val="single" w:sz="8" w:space="0" w:color="auto"/>
              <w:right w:val="single" w:sz="8" w:space="0" w:color="auto"/>
            </w:tcBorders>
          </w:tcPr>
          <w:p w14:paraId="1082876A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8" w:space="0" w:color="auto"/>
              <w:right w:val="single" w:sz="12" w:space="0" w:color="auto"/>
            </w:tcBorders>
          </w:tcPr>
          <w:p w14:paraId="7A91ACD2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1A6E53" w:rsidRPr="00620538" w14:paraId="686776F7" w14:textId="77777777" w:rsidTr="001A6E53">
        <w:trPr>
          <w:jc w:val="center"/>
        </w:trPr>
        <w:tc>
          <w:tcPr>
            <w:tcW w:w="1265" w:type="dxa"/>
            <w:tcBorders>
              <w:left w:val="single" w:sz="12" w:space="0" w:color="auto"/>
              <w:right w:val="single" w:sz="8" w:space="0" w:color="auto"/>
            </w:tcBorders>
          </w:tcPr>
          <w:p w14:paraId="2D7F5976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0997C090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72" w:type="dxa"/>
            <w:tcBorders>
              <w:left w:val="single" w:sz="8" w:space="0" w:color="auto"/>
              <w:right w:val="single" w:sz="12" w:space="0" w:color="auto"/>
            </w:tcBorders>
          </w:tcPr>
          <w:p w14:paraId="1DC30CBC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8" w:space="0" w:color="auto"/>
            </w:tcBorders>
          </w:tcPr>
          <w:p w14:paraId="5ECC5985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97" w:type="dxa"/>
            <w:tcBorders>
              <w:left w:val="single" w:sz="8" w:space="0" w:color="auto"/>
              <w:right w:val="single" w:sz="8" w:space="0" w:color="auto"/>
            </w:tcBorders>
          </w:tcPr>
          <w:p w14:paraId="60931942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8" w:space="0" w:color="auto"/>
              <w:right w:val="single" w:sz="12" w:space="0" w:color="auto"/>
            </w:tcBorders>
          </w:tcPr>
          <w:p w14:paraId="063CDFEF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1A6E53" w:rsidRPr="00620538" w14:paraId="6D55C87C" w14:textId="77777777" w:rsidTr="001A6E53">
        <w:trPr>
          <w:jc w:val="center"/>
        </w:trPr>
        <w:tc>
          <w:tcPr>
            <w:tcW w:w="1265" w:type="dxa"/>
            <w:tcBorders>
              <w:left w:val="single" w:sz="12" w:space="0" w:color="auto"/>
              <w:right w:val="single" w:sz="8" w:space="0" w:color="auto"/>
            </w:tcBorders>
          </w:tcPr>
          <w:p w14:paraId="644BC2D6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497E752B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72" w:type="dxa"/>
            <w:tcBorders>
              <w:left w:val="single" w:sz="8" w:space="0" w:color="auto"/>
              <w:right w:val="single" w:sz="12" w:space="0" w:color="auto"/>
            </w:tcBorders>
          </w:tcPr>
          <w:p w14:paraId="1361BBE7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8" w:space="0" w:color="auto"/>
            </w:tcBorders>
          </w:tcPr>
          <w:p w14:paraId="2772591F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97" w:type="dxa"/>
            <w:tcBorders>
              <w:left w:val="single" w:sz="8" w:space="0" w:color="auto"/>
              <w:right w:val="single" w:sz="8" w:space="0" w:color="auto"/>
            </w:tcBorders>
          </w:tcPr>
          <w:p w14:paraId="68D1C9AF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8" w:space="0" w:color="auto"/>
              <w:right w:val="single" w:sz="12" w:space="0" w:color="auto"/>
            </w:tcBorders>
          </w:tcPr>
          <w:p w14:paraId="53332D18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1A6E53" w:rsidRPr="00620538" w14:paraId="2B74FC16" w14:textId="77777777" w:rsidTr="001A6E53">
        <w:trPr>
          <w:jc w:val="center"/>
        </w:trPr>
        <w:tc>
          <w:tcPr>
            <w:tcW w:w="1265" w:type="dxa"/>
            <w:tcBorders>
              <w:left w:val="single" w:sz="12" w:space="0" w:color="auto"/>
              <w:right w:val="single" w:sz="8" w:space="0" w:color="auto"/>
            </w:tcBorders>
          </w:tcPr>
          <w:p w14:paraId="0EF923ED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06E3FDB6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72" w:type="dxa"/>
            <w:tcBorders>
              <w:left w:val="single" w:sz="8" w:space="0" w:color="auto"/>
              <w:right w:val="single" w:sz="12" w:space="0" w:color="auto"/>
            </w:tcBorders>
          </w:tcPr>
          <w:p w14:paraId="7388F4F3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8" w:space="0" w:color="auto"/>
            </w:tcBorders>
          </w:tcPr>
          <w:p w14:paraId="6829F334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97" w:type="dxa"/>
            <w:tcBorders>
              <w:left w:val="single" w:sz="8" w:space="0" w:color="auto"/>
              <w:right w:val="single" w:sz="8" w:space="0" w:color="auto"/>
            </w:tcBorders>
          </w:tcPr>
          <w:p w14:paraId="2C640582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8" w:space="0" w:color="auto"/>
              <w:right w:val="single" w:sz="12" w:space="0" w:color="auto"/>
            </w:tcBorders>
          </w:tcPr>
          <w:p w14:paraId="14340A1F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1A6E53" w:rsidRPr="00620538" w14:paraId="6E833A86" w14:textId="77777777" w:rsidTr="001A6E53">
        <w:trPr>
          <w:jc w:val="center"/>
        </w:trPr>
        <w:tc>
          <w:tcPr>
            <w:tcW w:w="1265" w:type="dxa"/>
            <w:tcBorders>
              <w:left w:val="single" w:sz="12" w:space="0" w:color="auto"/>
              <w:right w:val="single" w:sz="8" w:space="0" w:color="auto"/>
            </w:tcBorders>
          </w:tcPr>
          <w:p w14:paraId="41F7B401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56C1664D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72" w:type="dxa"/>
            <w:tcBorders>
              <w:left w:val="single" w:sz="8" w:space="0" w:color="auto"/>
              <w:right w:val="single" w:sz="12" w:space="0" w:color="auto"/>
            </w:tcBorders>
          </w:tcPr>
          <w:p w14:paraId="547E6CF1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8" w:space="0" w:color="auto"/>
            </w:tcBorders>
          </w:tcPr>
          <w:p w14:paraId="112632A5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97" w:type="dxa"/>
            <w:tcBorders>
              <w:left w:val="single" w:sz="8" w:space="0" w:color="auto"/>
              <w:right w:val="single" w:sz="8" w:space="0" w:color="auto"/>
            </w:tcBorders>
          </w:tcPr>
          <w:p w14:paraId="0171964C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8" w:space="0" w:color="auto"/>
              <w:right w:val="single" w:sz="12" w:space="0" w:color="auto"/>
            </w:tcBorders>
          </w:tcPr>
          <w:p w14:paraId="7D9F977B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1A6E53" w:rsidRPr="00620538" w14:paraId="7256AB8E" w14:textId="77777777" w:rsidTr="001A6E53">
        <w:trPr>
          <w:jc w:val="center"/>
        </w:trPr>
        <w:tc>
          <w:tcPr>
            <w:tcW w:w="1265" w:type="dxa"/>
            <w:tcBorders>
              <w:left w:val="single" w:sz="12" w:space="0" w:color="auto"/>
              <w:right w:val="single" w:sz="8" w:space="0" w:color="auto"/>
            </w:tcBorders>
          </w:tcPr>
          <w:p w14:paraId="3B692130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8" w:space="0" w:color="auto"/>
              <w:right w:val="single" w:sz="8" w:space="0" w:color="auto"/>
            </w:tcBorders>
          </w:tcPr>
          <w:p w14:paraId="4B2B07AD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72" w:type="dxa"/>
            <w:tcBorders>
              <w:left w:val="single" w:sz="8" w:space="0" w:color="auto"/>
              <w:right w:val="single" w:sz="12" w:space="0" w:color="auto"/>
            </w:tcBorders>
          </w:tcPr>
          <w:p w14:paraId="4CD25E80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8" w:space="0" w:color="auto"/>
            </w:tcBorders>
          </w:tcPr>
          <w:p w14:paraId="3D80287F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97" w:type="dxa"/>
            <w:tcBorders>
              <w:left w:val="single" w:sz="8" w:space="0" w:color="auto"/>
              <w:right w:val="single" w:sz="8" w:space="0" w:color="auto"/>
            </w:tcBorders>
          </w:tcPr>
          <w:p w14:paraId="789E5B5D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8" w:space="0" w:color="auto"/>
              <w:right w:val="single" w:sz="12" w:space="0" w:color="auto"/>
            </w:tcBorders>
          </w:tcPr>
          <w:p w14:paraId="6E23E6B5" w14:textId="77777777" w:rsidR="001A6E53" w:rsidRPr="00620538" w:rsidRDefault="001A6E53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</w:tbl>
    <w:p w14:paraId="020065E5" w14:textId="77777777" w:rsidR="00AE65E5" w:rsidRPr="001A6E53" w:rsidRDefault="00AE65E5" w:rsidP="001A6E53">
      <w:pPr>
        <w:spacing w:after="0" w:line="240" w:lineRule="auto"/>
        <w:rPr>
          <w:rFonts w:ascii="Tahoma" w:hAnsi="Tahoma" w:cs="B Titr"/>
          <w:sz w:val="24"/>
          <w:szCs w:val="24"/>
          <w:rtl/>
        </w:rPr>
      </w:pPr>
    </w:p>
    <w:p w14:paraId="6451A6AE" w14:textId="77777777" w:rsidR="00AE65E5" w:rsidRPr="001A6E53" w:rsidRDefault="00AE65E5" w:rsidP="001A6E53">
      <w:pPr>
        <w:jc w:val="center"/>
        <w:rPr>
          <w:rFonts w:ascii="Tahoma" w:hAnsi="Tahoma" w:cs="B Titr"/>
          <w:sz w:val="28"/>
          <w:szCs w:val="28"/>
          <w:rtl/>
        </w:rPr>
      </w:pPr>
      <w:r w:rsidRPr="001A6E53">
        <w:rPr>
          <w:rFonts w:ascii="Tahoma" w:hAnsi="Tahoma" w:cs="B Titr"/>
          <w:sz w:val="28"/>
          <w:szCs w:val="28"/>
          <w:rtl/>
        </w:rPr>
        <w:lastRenderedPageBreak/>
        <w:t>سایر فعالی</w:t>
      </w:r>
      <w:r w:rsidR="001A6E53">
        <w:rPr>
          <w:rFonts w:ascii="Tahoma" w:hAnsi="Tahoma" w:cs="B Titr" w:hint="cs"/>
          <w:sz w:val="28"/>
          <w:szCs w:val="28"/>
          <w:rtl/>
        </w:rPr>
        <w:t>ـ</w:t>
      </w:r>
      <w:r w:rsidRPr="001A6E53">
        <w:rPr>
          <w:rFonts w:ascii="Tahoma" w:hAnsi="Tahoma" w:cs="B Titr"/>
          <w:sz w:val="28"/>
          <w:szCs w:val="28"/>
          <w:rtl/>
        </w:rPr>
        <w:t>ت</w:t>
      </w:r>
      <w:r w:rsidR="001A6E53">
        <w:rPr>
          <w:rFonts w:ascii="Tahoma" w:hAnsi="Tahoma" w:cs="B Titr" w:hint="cs"/>
          <w:sz w:val="28"/>
          <w:szCs w:val="28"/>
          <w:rtl/>
        </w:rPr>
        <w:t xml:space="preserve"> </w:t>
      </w:r>
      <w:r w:rsidRPr="001A6E53">
        <w:rPr>
          <w:rFonts w:ascii="Tahoma" w:hAnsi="Tahoma" w:cs="B Titr"/>
          <w:sz w:val="28"/>
          <w:szCs w:val="28"/>
          <w:rtl/>
        </w:rPr>
        <w:t>ها</w:t>
      </w:r>
    </w:p>
    <w:p w14:paraId="2B744CA9" w14:textId="77777777" w:rsidR="00AE65E5" w:rsidRPr="001A6E53" w:rsidRDefault="00AE65E5" w:rsidP="00DF7014">
      <w:pPr>
        <w:spacing w:after="0" w:line="240" w:lineRule="auto"/>
        <w:rPr>
          <w:rFonts w:ascii="Tahoma" w:hAnsi="Tahoma" w:cs="B Titr"/>
          <w:sz w:val="24"/>
          <w:szCs w:val="24"/>
          <w:rtl/>
        </w:rPr>
      </w:pPr>
      <w:r w:rsidRPr="001A6E53">
        <w:rPr>
          <w:rFonts w:ascii="Tahoma" w:hAnsi="Tahoma" w:cs="B Titr"/>
          <w:sz w:val="24"/>
          <w:szCs w:val="24"/>
          <w:rtl/>
        </w:rPr>
        <w:t>نام فلو:</w:t>
      </w:r>
    </w:p>
    <w:p w14:paraId="27ADCC02" w14:textId="77777777" w:rsidR="00AE65E5" w:rsidRPr="001A6E53" w:rsidRDefault="00AE65E5" w:rsidP="001A6E53">
      <w:pPr>
        <w:spacing w:after="0"/>
        <w:rPr>
          <w:rFonts w:ascii="Tahoma" w:hAnsi="Tahoma" w:cs="B Titr"/>
          <w:sz w:val="24"/>
          <w:szCs w:val="24"/>
          <w:rtl/>
        </w:rPr>
      </w:pPr>
    </w:p>
    <w:p w14:paraId="51782FAF" w14:textId="77777777" w:rsidR="00AE65E5" w:rsidRPr="001A6E53" w:rsidRDefault="00AE65E5" w:rsidP="001A6E53">
      <w:pPr>
        <w:spacing w:after="0"/>
        <w:jc w:val="center"/>
        <w:rPr>
          <w:rFonts w:ascii="Tahoma" w:hAnsi="Tahoma" w:cs="B Titr"/>
          <w:sz w:val="24"/>
          <w:szCs w:val="24"/>
          <w:rtl/>
        </w:rPr>
      </w:pPr>
      <w:r w:rsidRPr="001A6E53">
        <w:rPr>
          <w:rFonts w:ascii="Tahoma" w:hAnsi="Tahoma" w:cs="B Titr"/>
          <w:sz w:val="24"/>
          <w:szCs w:val="24"/>
          <w:rtl/>
        </w:rPr>
        <w:t xml:space="preserve">ارایه مقاله (ژورنال کلاب، </w:t>
      </w:r>
      <w:r w:rsidRPr="001A6E53">
        <w:rPr>
          <w:rFonts w:ascii="Tahoma" w:hAnsi="Tahoma" w:cs="B Titr"/>
          <w:sz w:val="24"/>
          <w:szCs w:val="24"/>
        </w:rPr>
        <w:t>Text book</w:t>
      </w:r>
      <w:r w:rsidRPr="001A6E53">
        <w:rPr>
          <w:rFonts w:ascii="Tahoma" w:hAnsi="Tahoma" w:cs="B Titr"/>
          <w:sz w:val="24"/>
          <w:szCs w:val="24"/>
          <w:rtl/>
        </w:rPr>
        <w:t>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</w:tblGrid>
      <w:tr w:rsidR="00AE65E5" w:rsidRPr="00AE65E5" w14:paraId="657834D1" w14:textId="77777777" w:rsidTr="001A6E53">
        <w:trPr>
          <w:jc w:val="center"/>
        </w:trPr>
        <w:tc>
          <w:tcPr>
            <w:tcW w:w="1848" w:type="dxa"/>
            <w:tcBorders>
              <w:bottom w:val="single" w:sz="12" w:space="0" w:color="auto"/>
            </w:tcBorders>
          </w:tcPr>
          <w:p w14:paraId="0ACA26F1" w14:textId="77777777" w:rsidR="00AE65E5" w:rsidRPr="001A6E53" w:rsidRDefault="00AE65E5" w:rsidP="001A6E53">
            <w:pPr>
              <w:jc w:val="center"/>
              <w:rPr>
                <w:rFonts w:cs="B Davat"/>
                <w:b/>
                <w:bCs/>
                <w:sz w:val="24"/>
                <w:szCs w:val="24"/>
                <w:rtl/>
              </w:rPr>
            </w:pPr>
            <w:r w:rsidRPr="001A6E53">
              <w:rPr>
                <w:rFonts w:cs="B Davat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848" w:type="dxa"/>
            <w:tcBorders>
              <w:bottom w:val="single" w:sz="12" w:space="0" w:color="auto"/>
            </w:tcBorders>
          </w:tcPr>
          <w:p w14:paraId="0844A147" w14:textId="77777777" w:rsidR="00AE65E5" w:rsidRPr="001A6E53" w:rsidRDefault="00AE65E5" w:rsidP="001A6E53">
            <w:pPr>
              <w:jc w:val="center"/>
              <w:rPr>
                <w:rFonts w:cs="B Davat"/>
                <w:b/>
                <w:bCs/>
                <w:sz w:val="24"/>
                <w:szCs w:val="24"/>
                <w:rtl/>
              </w:rPr>
            </w:pPr>
            <w:r w:rsidRPr="001A6E53">
              <w:rPr>
                <w:rFonts w:cs="B Davat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848" w:type="dxa"/>
            <w:tcBorders>
              <w:bottom w:val="single" w:sz="12" w:space="0" w:color="auto"/>
            </w:tcBorders>
          </w:tcPr>
          <w:p w14:paraId="4BEBDD56" w14:textId="77777777" w:rsidR="00AE65E5" w:rsidRPr="001A6E53" w:rsidRDefault="00AE65E5" w:rsidP="001A6E53">
            <w:pPr>
              <w:jc w:val="center"/>
              <w:rPr>
                <w:rFonts w:cs="B Davat"/>
                <w:b/>
                <w:bCs/>
                <w:sz w:val="24"/>
                <w:szCs w:val="24"/>
                <w:rtl/>
              </w:rPr>
            </w:pPr>
            <w:r w:rsidRPr="001A6E53">
              <w:rPr>
                <w:rFonts w:cs="B Davat" w:hint="cs"/>
                <w:b/>
                <w:bCs/>
                <w:sz w:val="24"/>
                <w:szCs w:val="24"/>
                <w:rtl/>
              </w:rPr>
              <w:t>منبع</w:t>
            </w:r>
          </w:p>
        </w:tc>
        <w:tc>
          <w:tcPr>
            <w:tcW w:w="1849" w:type="dxa"/>
            <w:tcBorders>
              <w:bottom w:val="single" w:sz="12" w:space="0" w:color="auto"/>
            </w:tcBorders>
          </w:tcPr>
          <w:p w14:paraId="3296FD17" w14:textId="77777777" w:rsidR="00AE65E5" w:rsidRPr="001A6E53" w:rsidRDefault="00AE65E5" w:rsidP="001A6E53">
            <w:pPr>
              <w:jc w:val="center"/>
              <w:rPr>
                <w:rFonts w:cs="B Davat"/>
                <w:b/>
                <w:bCs/>
                <w:sz w:val="24"/>
                <w:szCs w:val="24"/>
                <w:rtl/>
              </w:rPr>
            </w:pPr>
            <w:r w:rsidRPr="001A6E53">
              <w:rPr>
                <w:rFonts w:cs="B Davat" w:hint="cs"/>
                <w:b/>
                <w:bCs/>
                <w:sz w:val="24"/>
                <w:szCs w:val="24"/>
                <w:rtl/>
              </w:rPr>
              <w:t>امضائ استاد</w:t>
            </w:r>
          </w:p>
        </w:tc>
      </w:tr>
      <w:tr w:rsidR="00AE65E5" w:rsidRPr="00AE65E5" w14:paraId="535B195B" w14:textId="77777777" w:rsidTr="001A6E53">
        <w:trPr>
          <w:jc w:val="center"/>
        </w:trPr>
        <w:tc>
          <w:tcPr>
            <w:tcW w:w="1848" w:type="dxa"/>
            <w:tcBorders>
              <w:top w:val="single" w:sz="12" w:space="0" w:color="auto"/>
            </w:tcBorders>
          </w:tcPr>
          <w:p w14:paraId="4F8F317B" w14:textId="77777777" w:rsidR="00AE65E5" w:rsidRPr="00AE65E5" w:rsidRDefault="00AE65E5" w:rsidP="00AE65E5">
            <w:pPr>
              <w:rPr>
                <w:rtl/>
              </w:rPr>
            </w:pPr>
          </w:p>
          <w:p w14:paraId="436A29AE" w14:textId="77777777" w:rsidR="00AE65E5" w:rsidRPr="00AE65E5" w:rsidRDefault="00AE65E5" w:rsidP="00AE65E5">
            <w:pPr>
              <w:rPr>
                <w:rtl/>
              </w:rPr>
            </w:pPr>
          </w:p>
        </w:tc>
        <w:tc>
          <w:tcPr>
            <w:tcW w:w="1848" w:type="dxa"/>
            <w:tcBorders>
              <w:top w:val="single" w:sz="12" w:space="0" w:color="auto"/>
            </w:tcBorders>
          </w:tcPr>
          <w:p w14:paraId="5ACDC490" w14:textId="77777777" w:rsidR="00AE65E5" w:rsidRPr="00AE65E5" w:rsidRDefault="00AE65E5" w:rsidP="00AE65E5">
            <w:pPr>
              <w:rPr>
                <w:rtl/>
              </w:rPr>
            </w:pPr>
          </w:p>
        </w:tc>
        <w:tc>
          <w:tcPr>
            <w:tcW w:w="1848" w:type="dxa"/>
            <w:tcBorders>
              <w:top w:val="single" w:sz="12" w:space="0" w:color="auto"/>
            </w:tcBorders>
          </w:tcPr>
          <w:p w14:paraId="22FAA5AD" w14:textId="77777777" w:rsidR="00AE65E5" w:rsidRPr="00AE65E5" w:rsidRDefault="00AE65E5" w:rsidP="00AE65E5">
            <w:pPr>
              <w:rPr>
                <w:rtl/>
              </w:rPr>
            </w:pPr>
          </w:p>
        </w:tc>
        <w:tc>
          <w:tcPr>
            <w:tcW w:w="1849" w:type="dxa"/>
            <w:tcBorders>
              <w:top w:val="single" w:sz="12" w:space="0" w:color="auto"/>
            </w:tcBorders>
          </w:tcPr>
          <w:p w14:paraId="04B29DC4" w14:textId="77777777" w:rsidR="00AE65E5" w:rsidRPr="00AE65E5" w:rsidRDefault="00AE65E5" w:rsidP="00AE65E5">
            <w:pPr>
              <w:rPr>
                <w:rtl/>
              </w:rPr>
            </w:pPr>
          </w:p>
        </w:tc>
      </w:tr>
      <w:tr w:rsidR="00AE65E5" w:rsidRPr="00AE65E5" w14:paraId="7818D772" w14:textId="77777777" w:rsidTr="001A6E53">
        <w:trPr>
          <w:jc w:val="center"/>
        </w:trPr>
        <w:tc>
          <w:tcPr>
            <w:tcW w:w="1848" w:type="dxa"/>
          </w:tcPr>
          <w:p w14:paraId="68E897E4" w14:textId="77777777" w:rsidR="00AE65E5" w:rsidRPr="00AE65E5" w:rsidRDefault="00AE65E5" w:rsidP="00AE65E5">
            <w:pPr>
              <w:rPr>
                <w:rtl/>
              </w:rPr>
            </w:pPr>
          </w:p>
          <w:p w14:paraId="3E17EBE2" w14:textId="77777777" w:rsidR="00AE65E5" w:rsidRPr="00AE65E5" w:rsidRDefault="00AE65E5" w:rsidP="00AE65E5">
            <w:pPr>
              <w:rPr>
                <w:rtl/>
              </w:rPr>
            </w:pPr>
          </w:p>
        </w:tc>
        <w:tc>
          <w:tcPr>
            <w:tcW w:w="1848" w:type="dxa"/>
          </w:tcPr>
          <w:p w14:paraId="36C0FFB7" w14:textId="77777777" w:rsidR="00AE65E5" w:rsidRPr="00AE65E5" w:rsidRDefault="00AE65E5" w:rsidP="00AE65E5">
            <w:pPr>
              <w:rPr>
                <w:rtl/>
              </w:rPr>
            </w:pPr>
          </w:p>
        </w:tc>
        <w:tc>
          <w:tcPr>
            <w:tcW w:w="1848" w:type="dxa"/>
          </w:tcPr>
          <w:p w14:paraId="251ED551" w14:textId="77777777" w:rsidR="00AE65E5" w:rsidRPr="00AE65E5" w:rsidRDefault="00AE65E5" w:rsidP="00AE65E5">
            <w:pPr>
              <w:rPr>
                <w:rtl/>
              </w:rPr>
            </w:pPr>
          </w:p>
        </w:tc>
        <w:tc>
          <w:tcPr>
            <w:tcW w:w="1849" w:type="dxa"/>
          </w:tcPr>
          <w:p w14:paraId="2AEA42FE" w14:textId="77777777" w:rsidR="00AE65E5" w:rsidRPr="00AE65E5" w:rsidRDefault="00AE65E5" w:rsidP="00AE65E5">
            <w:pPr>
              <w:rPr>
                <w:rtl/>
              </w:rPr>
            </w:pPr>
          </w:p>
        </w:tc>
      </w:tr>
      <w:tr w:rsidR="00AE65E5" w:rsidRPr="00AE65E5" w14:paraId="762A966F" w14:textId="77777777" w:rsidTr="001A6E53">
        <w:trPr>
          <w:jc w:val="center"/>
        </w:trPr>
        <w:tc>
          <w:tcPr>
            <w:tcW w:w="1848" w:type="dxa"/>
          </w:tcPr>
          <w:p w14:paraId="6C0E3410" w14:textId="77777777" w:rsidR="00AE65E5" w:rsidRPr="00AE65E5" w:rsidRDefault="00AE65E5" w:rsidP="00AE65E5">
            <w:pPr>
              <w:rPr>
                <w:rtl/>
              </w:rPr>
            </w:pPr>
          </w:p>
          <w:p w14:paraId="77F02931" w14:textId="77777777" w:rsidR="00AE65E5" w:rsidRPr="00AE65E5" w:rsidRDefault="00AE65E5" w:rsidP="00AE65E5">
            <w:pPr>
              <w:rPr>
                <w:rtl/>
              </w:rPr>
            </w:pPr>
          </w:p>
        </w:tc>
        <w:tc>
          <w:tcPr>
            <w:tcW w:w="1848" w:type="dxa"/>
          </w:tcPr>
          <w:p w14:paraId="536945D8" w14:textId="77777777" w:rsidR="00AE65E5" w:rsidRPr="00AE65E5" w:rsidRDefault="00AE65E5" w:rsidP="00AE65E5">
            <w:pPr>
              <w:rPr>
                <w:rtl/>
              </w:rPr>
            </w:pPr>
          </w:p>
        </w:tc>
        <w:tc>
          <w:tcPr>
            <w:tcW w:w="1848" w:type="dxa"/>
          </w:tcPr>
          <w:p w14:paraId="08A951DA" w14:textId="77777777" w:rsidR="00AE65E5" w:rsidRPr="00AE65E5" w:rsidRDefault="00AE65E5" w:rsidP="00AE65E5">
            <w:pPr>
              <w:rPr>
                <w:rtl/>
              </w:rPr>
            </w:pPr>
          </w:p>
        </w:tc>
        <w:tc>
          <w:tcPr>
            <w:tcW w:w="1849" w:type="dxa"/>
          </w:tcPr>
          <w:p w14:paraId="62B5DEA0" w14:textId="77777777" w:rsidR="00AE65E5" w:rsidRPr="00AE65E5" w:rsidRDefault="00AE65E5" w:rsidP="00AE65E5">
            <w:pPr>
              <w:rPr>
                <w:rtl/>
              </w:rPr>
            </w:pPr>
          </w:p>
        </w:tc>
      </w:tr>
      <w:tr w:rsidR="00AE65E5" w:rsidRPr="00AE65E5" w14:paraId="07005E95" w14:textId="77777777" w:rsidTr="001A6E53">
        <w:trPr>
          <w:jc w:val="center"/>
        </w:trPr>
        <w:tc>
          <w:tcPr>
            <w:tcW w:w="1848" w:type="dxa"/>
          </w:tcPr>
          <w:p w14:paraId="5ADA1942" w14:textId="77777777" w:rsidR="00AE65E5" w:rsidRPr="00AE65E5" w:rsidRDefault="00AE65E5" w:rsidP="00AE65E5">
            <w:pPr>
              <w:rPr>
                <w:rtl/>
              </w:rPr>
            </w:pPr>
          </w:p>
          <w:p w14:paraId="7C07D968" w14:textId="77777777" w:rsidR="00AE65E5" w:rsidRPr="00AE65E5" w:rsidRDefault="00AE65E5" w:rsidP="00AE65E5">
            <w:pPr>
              <w:rPr>
                <w:rtl/>
              </w:rPr>
            </w:pPr>
          </w:p>
        </w:tc>
        <w:tc>
          <w:tcPr>
            <w:tcW w:w="1848" w:type="dxa"/>
          </w:tcPr>
          <w:p w14:paraId="542C6237" w14:textId="77777777" w:rsidR="00AE65E5" w:rsidRPr="00AE65E5" w:rsidRDefault="00AE65E5" w:rsidP="00AE65E5">
            <w:pPr>
              <w:rPr>
                <w:rtl/>
              </w:rPr>
            </w:pPr>
          </w:p>
        </w:tc>
        <w:tc>
          <w:tcPr>
            <w:tcW w:w="1848" w:type="dxa"/>
          </w:tcPr>
          <w:p w14:paraId="45C0C680" w14:textId="77777777" w:rsidR="00AE65E5" w:rsidRPr="00AE65E5" w:rsidRDefault="00AE65E5" w:rsidP="00AE65E5">
            <w:pPr>
              <w:rPr>
                <w:rtl/>
              </w:rPr>
            </w:pPr>
          </w:p>
        </w:tc>
        <w:tc>
          <w:tcPr>
            <w:tcW w:w="1849" w:type="dxa"/>
          </w:tcPr>
          <w:p w14:paraId="0F8BF345" w14:textId="77777777" w:rsidR="00AE65E5" w:rsidRPr="00AE65E5" w:rsidRDefault="00AE65E5" w:rsidP="00AE65E5">
            <w:pPr>
              <w:rPr>
                <w:rtl/>
              </w:rPr>
            </w:pPr>
          </w:p>
        </w:tc>
      </w:tr>
      <w:tr w:rsidR="00AE65E5" w:rsidRPr="00AE65E5" w14:paraId="666D89B1" w14:textId="77777777" w:rsidTr="001A6E53">
        <w:trPr>
          <w:jc w:val="center"/>
        </w:trPr>
        <w:tc>
          <w:tcPr>
            <w:tcW w:w="1848" w:type="dxa"/>
          </w:tcPr>
          <w:p w14:paraId="34393CAB" w14:textId="77777777" w:rsidR="00AE65E5" w:rsidRPr="00AE65E5" w:rsidRDefault="00AE65E5" w:rsidP="00AE65E5">
            <w:pPr>
              <w:rPr>
                <w:rtl/>
              </w:rPr>
            </w:pPr>
          </w:p>
          <w:p w14:paraId="12D92AFD" w14:textId="77777777" w:rsidR="00AE65E5" w:rsidRPr="00AE65E5" w:rsidRDefault="00AE65E5" w:rsidP="00AE65E5">
            <w:pPr>
              <w:rPr>
                <w:rtl/>
              </w:rPr>
            </w:pPr>
          </w:p>
        </w:tc>
        <w:tc>
          <w:tcPr>
            <w:tcW w:w="1848" w:type="dxa"/>
          </w:tcPr>
          <w:p w14:paraId="3052EE99" w14:textId="77777777" w:rsidR="00AE65E5" w:rsidRPr="00AE65E5" w:rsidRDefault="00AE65E5" w:rsidP="00AE65E5">
            <w:pPr>
              <w:rPr>
                <w:rtl/>
              </w:rPr>
            </w:pPr>
          </w:p>
        </w:tc>
        <w:tc>
          <w:tcPr>
            <w:tcW w:w="1848" w:type="dxa"/>
          </w:tcPr>
          <w:p w14:paraId="78983061" w14:textId="77777777" w:rsidR="00AE65E5" w:rsidRPr="00AE65E5" w:rsidRDefault="00AE65E5" w:rsidP="00AE65E5">
            <w:pPr>
              <w:rPr>
                <w:rtl/>
              </w:rPr>
            </w:pPr>
          </w:p>
        </w:tc>
        <w:tc>
          <w:tcPr>
            <w:tcW w:w="1849" w:type="dxa"/>
          </w:tcPr>
          <w:p w14:paraId="0185006A" w14:textId="77777777" w:rsidR="00AE65E5" w:rsidRPr="00AE65E5" w:rsidRDefault="00AE65E5" w:rsidP="00AE65E5">
            <w:pPr>
              <w:rPr>
                <w:rtl/>
              </w:rPr>
            </w:pPr>
          </w:p>
        </w:tc>
      </w:tr>
      <w:tr w:rsidR="00AE65E5" w:rsidRPr="00AE65E5" w14:paraId="0F250BFC" w14:textId="77777777" w:rsidTr="001A6E53">
        <w:trPr>
          <w:jc w:val="center"/>
        </w:trPr>
        <w:tc>
          <w:tcPr>
            <w:tcW w:w="1848" w:type="dxa"/>
          </w:tcPr>
          <w:p w14:paraId="13484B6F" w14:textId="77777777" w:rsidR="00AE65E5" w:rsidRPr="00AE65E5" w:rsidRDefault="00AE65E5" w:rsidP="00AE65E5">
            <w:pPr>
              <w:rPr>
                <w:rtl/>
              </w:rPr>
            </w:pPr>
          </w:p>
          <w:p w14:paraId="57829121" w14:textId="77777777" w:rsidR="00AE65E5" w:rsidRPr="00AE65E5" w:rsidRDefault="00AE65E5" w:rsidP="00AE65E5">
            <w:pPr>
              <w:rPr>
                <w:rtl/>
              </w:rPr>
            </w:pPr>
          </w:p>
        </w:tc>
        <w:tc>
          <w:tcPr>
            <w:tcW w:w="1848" w:type="dxa"/>
          </w:tcPr>
          <w:p w14:paraId="4706747B" w14:textId="77777777" w:rsidR="00AE65E5" w:rsidRPr="00AE65E5" w:rsidRDefault="00AE65E5" w:rsidP="00AE65E5">
            <w:pPr>
              <w:rPr>
                <w:rtl/>
              </w:rPr>
            </w:pPr>
          </w:p>
        </w:tc>
        <w:tc>
          <w:tcPr>
            <w:tcW w:w="1848" w:type="dxa"/>
          </w:tcPr>
          <w:p w14:paraId="5DAF7630" w14:textId="77777777" w:rsidR="00AE65E5" w:rsidRPr="00AE65E5" w:rsidRDefault="00AE65E5" w:rsidP="00AE65E5">
            <w:pPr>
              <w:rPr>
                <w:rtl/>
              </w:rPr>
            </w:pPr>
          </w:p>
        </w:tc>
        <w:tc>
          <w:tcPr>
            <w:tcW w:w="1849" w:type="dxa"/>
          </w:tcPr>
          <w:p w14:paraId="2F55F1AB" w14:textId="77777777" w:rsidR="00AE65E5" w:rsidRPr="00AE65E5" w:rsidRDefault="00AE65E5" w:rsidP="00AE65E5">
            <w:pPr>
              <w:rPr>
                <w:rtl/>
              </w:rPr>
            </w:pPr>
          </w:p>
        </w:tc>
      </w:tr>
    </w:tbl>
    <w:p w14:paraId="1B497460" w14:textId="77777777" w:rsidR="00AE65E5" w:rsidRPr="00AE65E5" w:rsidRDefault="00AE65E5" w:rsidP="00AE65E5">
      <w:pPr>
        <w:rPr>
          <w:rFonts w:cs="Arial"/>
          <w:rtl/>
        </w:rPr>
      </w:pPr>
    </w:p>
    <w:p w14:paraId="6C0258B2" w14:textId="77777777" w:rsidR="00AE65E5" w:rsidRPr="001A6E53" w:rsidRDefault="00AE65E5" w:rsidP="001A6E53">
      <w:pPr>
        <w:spacing w:after="0"/>
        <w:jc w:val="center"/>
        <w:rPr>
          <w:rFonts w:cs="B Titr"/>
          <w:rtl/>
        </w:rPr>
      </w:pPr>
      <w:r w:rsidRPr="001A6E53">
        <w:rPr>
          <w:rFonts w:cs="B Titr" w:hint="cs"/>
          <w:b/>
          <w:bCs/>
          <w:rtl/>
        </w:rPr>
        <w:t>معرفی بیمار در جلسات</w:t>
      </w:r>
      <w:r w:rsidRPr="001A6E53">
        <w:rPr>
          <w:rFonts w:cs="B Titr" w:hint="cs"/>
          <w:rtl/>
        </w:rPr>
        <w:t xml:space="preserve"> (</w:t>
      </w:r>
      <w:r w:rsidRPr="001A6E53">
        <w:rPr>
          <w:rFonts w:cs="B Titr"/>
        </w:rPr>
        <w:t>CPC</w:t>
      </w:r>
      <w:r w:rsidRPr="001A6E53">
        <w:rPr>
          <w:rFonts w:cs="B Titr" w:hint="cs"/>
          <w:rtl/>
        </w:rPr>
        <w:t>، مورتالیتی- موربیدیتی، گزارش موردی)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</w:tblGrid>
      <w:tr w:rsidR="00AE65E5" w:rsidRPr="00AE65E5" w14:paraId="0E863BA4" w14:textId="77777777" w:rsidTr="001A6E53">
        <w:trPr>
          <w:jc w:val="center"/>
        </w:trPr>
        <w:tc>
          <w:tcPr>
            <w:tcW w:w="1848" w:type="dxa"/>
            <w:tcBorders>
              <w:bottom w:val="single" w:sz="12" w:space="0" w:color="auto"/>
            </w:tcBorders>
          </w:tcPr>
          <w:p w14:paraId="31118BFE" w14:textId="77777777" w:rsidR="00AE65E5" w:rsidRPr="001A6E53" w:rsidRDefault="00AE65E5" w:rsidP="001A6E53">
            <w:pPr>
              <w:jc w:val="center"/>
              <w:rPr>
                <w:rFonts w:cs="B Davat"/>
                <w:b/>
                <w:bCs/>
                <w:sz w:val="28"/>
                <w:szCs w:val="28"/>
              </w:rPr>
            </w:pPr>
            <w:r w:rsidRPr="001A6E53">
              <w:rPr>
                <w:rFonts w:cs="B Davat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1848" w:type="dxa"/>
            <w:tcBorders>
              <w:bottom w:val="single" w:sz="12" w:space="0" w:color="auto"/>
            </w:tcBorders>
          </w:tcPr>
          <w:p w14:paraId="09345556" w14:textId="77777777" w:rsidR="00AE65E5" w:rsidRPr="001A6E53" w:rsidRDefault="00AE65E5" w:rsidP="001A6E53">
            <w:pPr>
              <w:jc w:val="center"/>
              <w:rPr>
                <w:rFonts w:cs="B Davat"/>
                <w:b/>
                <w:bCs/>
                <w:sz w:val="28"/>
                <w:szCs w:val="28"/>
              </w:rPr>
            </w:pPr>
            <w:r w:rsidRPr="001A6E53">
              <w:rPr>
                <w:rFonts w:cs="B Davat" w:hint="cs"/>
                <w:b/>
                <w:bCs/>
                <w:sz w:val="28"/>
                <w:szCs w:val="28"/>
                <w:rtl/>
              </w:rPr>
              <w:t>عنوان جلسه</w:t>
            </w:r>
          </w:p>
        </w:tc>
        <w:tc>
          <w:tcPr>
            <w:tcW w:w="1848" w:type="dxa"/>
            <w:tcBorders>
              <w:bottom w:val="single" w:sz="12" w:space="0" w:color="auto"/>
            </w:tcBorders>
          </w:tcPr>
          <w:p w14:paraId="37BA715A" w14:textId="77777777" w:rsidR="00AE65E5" w:rsidRPr="001A6E53" w:rsidRDefault="00AE65E5" w:rsidP="001A6E53">
            <w:pPr>
              <w:jc w:val="center"/>
              <w:rPr>
                <w:rFonts w:cs="B Davat"/>
                <w:b/>
                <w:bCs/>
                <w:sz w:val="28"/>
                <w:szCs w:val="28"/>
              </w:rPr>
            </w:pPr>
            <w:r w:rsidRPr="001A6E53">
              <w:rPr>
                <w:rFonts w:cs="B Davat" w:hint="cs"/>
                <w:b/>
                <w:bCs/>
                <w:sz w:val="28"/>
                <w:szCs w:val="28"/>
                <w:rtl/>
              </w:rPr>
              <w:t>نام بیمار</w:t>
            </w:r>
          </w:p>
        </w:tc>
        <w:tc>
          <w:tcPr>
            <w:tcW w:w="1849" w:type="dxa"/>
            <w:tcBorders>
              <w:bottom w:val="single" w:sz="12" w:space="0" w:color="auto"/>
            </w:tcBorders>
          </w:tcPr>
          <w:p w14:paraId="069B4A83" w14:textId="77777777" w:rsidR="00AE65E5" w:rsidRPr="001A6E53" w:rsidRDefault="00AE65E5" w:rsidP="001A6E53">
            <w:pPr>
              <w:jc w:val="center"/>
              <w:rPr>
                <w:rFonts w:cs="B Davat"/>
                <w:b/>
                <w:bCs/>
                <w:sz w:val="28"/>
                <w:szCs w:val="28"/>
              </w:rPr>
            </w:pPr>
            <w:r w:rsidRPr="001A6E53">
              <w:rPr>
                <w:rFonts w:cs="B Davat" w:hint="cs"/>
                <w:b/>
                <w:bCs/>
                <w:sz w:val="28"/>
                <w:szCs w:val="28"/>
                <w:rtl/>
              </w:rPr>
              <w:t>امضائ</w:t>
            </w:r>
            <w:r w:rsidRPr="001A6E53">
              <w:rPr>
                <w:rFonts w:cs="B Davat"/>
                <w:b/>
                <w:bCs/>
                <w:sz w:val="28"/>
                <w:szCs w:val="28"/>
                <w:rtl/>
              </w:rPr>
              <w:t xml:space="preserve"> </w:t>
            </w:r>
            <w:r w:rsidRPr="001A6E53">
              <w:rPr>
                <w:rFonts w:cs="B Davat" w:hint="cs"/>
                <w:b/>
                <w:bCs/>
                <w:sz w:val="28"/>
                <w:szCs w:val="28"/>
                <w:rtl/>
              </w:rPr>
              <w:t>استاد</w:t>
            </w:r>
          </w:p>
        </w:tc>
      </w:tr>
      <w:tr w:rsidR="00AE65E5" w:rsidRPr="00AE65E5" w14:paraId="1F730254" w14:textId="77777777" w:rsidTr="001A6E53">
        <w:trPr>
          <w:jc w:val="center"/>
        </w:trPr>
        <w:tc>
          <w:tcPr>
            <w:tcW w:w="1848" w:type="dxa"/>
            <w:tcBorders>
              <w:top w:val="single" w:sz="12" w:space="0" w:color="auto"/>
            </w:tcBorders>
          </w:tcPr>
          <w:p w14:paraId="4EAAB0F5" w14:textId="77777777" w:rsidR="00AE65E5" w:rsidRPr="00AE65E5" w:rsidRDefault="00AE65E5" w:rsidP="00AE65E5">
            <w:pPr>
              <w:rPr>
                <w:rtl/>
              </w:rPr>
            </w:pPr>
          </w:p>
          <w:p w14:paraId="0553918E" w14:textId="77777777" w:rsidR="00AE65E5" w:rsidRPr="00AE65E5" w:rsidRDefault="00AE65E5" w:rsidP="00AE65E5">
            <w:pPr>
              <w:rPr>
                <w:rtl/>
              </w:rPr>
            </w:pPr>
          </w:p>
        </w:tc>
        <w:tc>
          <w:tcPr>
            <w:tcW w:w="1848" w:type="dxa"/>
            <w:tcBorders>
              <w:top w:val="single" w:sz="12" w:space="0" w:color="auto"/>
            </w:tcBorders>
          </w:tcPr>
          <w:p w14:paraId="7203B34C" w14:textId="77777777" w:rsidR="00AE65E5" w:rsidRPr="00AE65E5" w:rsidRDefault="00AE65E5" w:rsidP="00AE65E5">
            <w:pPr>
              <w:rPr>
                <w:rtl/>
              </w:rPr>
            </w:pPr>
          </w:p>
        </w:tc>
        <w:tc>
          <w:tcPr>
            <w:tcW w:w="1848" w:type="dxa"/>
            <w:tcBorders>
              <w:top w:val="single" w:sz="12" w:space="0" w:color="auto"/>
            </w:tcBorders>
          </w:tcPr>
          <w:p w14:paraId="13026C17" w14:textId="77777777" w:rsidR="00AE65E5" w:rsidRPr="00AE65E5" w:rsidRDefault="00AE65E5" w:rsidP="00AE65E5">
            <w:pPr>
              <w:rPr>
                <w:rtl/>
              </w:rPr>
            </w:pPr>
          </w:p>
        </w:tc>
        <w:tc>
          <w:tcPr>
            <w:tcW w:w="1849" w:type="dxa"/>
            <w:tcBorders>
              <w:top w:val="single" w:sz="12" w:space="0" w:color="auto"/>
            </w:tcBorders>
          </w:tcPr>
          <w:p w14:paraId="5EF95D09" w14:textId="77777777" w:rsidR="00AE65E5" w:rsidRPr="00AE65E5" w:rsidRDefault="00AE65E5" w:rsidP="00AE65E5">
            <w:pPr>
              <w:rPr>
                <w:rtl/>
              </w:rPr>
            </w:pPr>
          </w:p>
        </w:tc>
      </w:tr>
      <w:tr w:rsidR="00AE65E5" w:rsidRPr="00AE65E5" w14:paraId="5D30738A" w14:textId="77777777" w:rsidTr="001A6E53">
        <w:trPr>
          <w:jc w:val="center"/>
        </w:trPr>
        <w:tc>
          <w:tcPr>
            <w:tcW w:w="1848" w:type="dxa"/>
          </w:tcPr>
          <w:p w14:paraId="1A2D251D" w14:textId="77777777" w:rsidR="00AE65E5" w:rsidRPr="00AE65E5" w:rsidRDefault="00AE65E5" w:rsidP="00AE65E5">
            <w:pPr>
              <w:rPr>
                <w:rtl/>
              </w:rPr>
            </w:pPr>
          </w:p>
          <w:p w14:paraId="50F57FC8" w14:textId="77777777" w:rsidR="00AE65E5" w:rsidRPr="00AE65E5" w:rsidRDefault="00AE65E5" w:rsidP="00AE65E5">
            <w:pPr>
              <w:rPr>
                <w:rtl/>
              </w:rPr>
            </w:pPr>
          </w:p>
        </w:tc>
        <w:tc>
          <w:tcPr>
            <w:tcW w:w="1848" w:type="dxa"/>
          </w:tcPr>
          <w:p w14:paraId="753408F9" w14:textId="77777777" w:rsidR="00AE65E5" w:rsidRPr="00AE65E5" w:rsidRDefault="00AE65E5" w:rsidP="00AE65E5">
            <w:pPr>
              <w:rPr>
                <w:rtl/>
              </w:rPr>
            </w:pPr>
          </w:p>
        </w:tc>
        <w:tc>
          <w:tcPr>
            <w:tcW w:w="1848" w:type="dxa"/>
          </w:tcPr>
          <w:p w14:paraId="6849392F" w14:textId="77777777" w:rsidR="00AE65E5" w:rsidRPr="00AE65E5" w:rsidRDefault="00AE65E5" w:rsidP="00AE65E5">
            <w:pPr>
              <w:rPr>
                <w:rtl/>
              </w:rPr>
            </w:pPr>
          </w:p>
        </w:tc>
        <w:tc>
          <w:tcPr>
            <w:tcW w:w="1849" w:type="dxa"/>
          </w:tcPr>
          <w:p w14:paraId="5C239C4F" w14:textId="77777777" w:rsidR="00AE65E5" w:rsidRPr="00AE65E5" w:rsidRDefault="00AE65E5" w:rsidP="00AE65E5">
            <w:pPr>
              <w:rPr>
                <w:rtl/>
              </w:rPr>
            </w:pPr>
          </w:p>
        </w:tc>
      </w:tr>
      <w:tr w:rsidR="00AE65E5" w:rsidRPr="00AE65E5" w14:paraId="3650A124" w14:textId="77777777" w:rsidTr="001A6E53">
        <w:trPr>
          <w:jc w:val="center"/>
        </w:trPr>
        <w:tc>
          <w:tcPr>
            <w:tcW w:w="1848" w:type="dxa"/>
          </w:tcPr>
          <w:p w14:paraId="26CD641A" w14:textId="77777777" w:rsidR="00AE65E5" w:rsidRPr="00AE65E5" w:rsidRDefault="00AE65E5" w:rsidP="00AE65E5">
            <w:pPr>
              <w:rPr>
                <w:rtl/>
              </w:rPr>
            </w:pPr>
          </w:p>
          <w:p w14:paraId="308613A9" w14:textId="77777777" w:rsidR="00AE65E5" w:rsidRPr="00AE65E5" w:rsidRDefault="00AE65E5" w:rsidP="00AE65E5">
            <w:pPr>
              <w:rPr>
                <w:rtl/>
              </w:rPr>
            </w:pPr>
          </w:p>
        </w:tc>
        <w:tc>
          <w:tcPr>
            <w:tcW w:w="1848" w:type="dxa"/>
          </w:tcPr>
          <w:p w14:paraId="22AD088C" w14:textId="77777777" w:rsidR="00AE65E5" w:rsidRPr="00AE65E5" w:rsidRDefault="00AE65E5" w:rsidP="00AE65E5">
            <w:pPr>
              <w:rPr>
                <w:rtl/>
              </w:rPr>
            </w:pPr>
          </w:p>
        </w:tc>
        <w:tc>
          <w:tcPr>
            <w:tcW w:w="1848" w:type="dxa"/>
          </w:tcPr>
          <w:p w14:paraId="632DA7A4" w14:textId="77777777" w:rsidR="00AE65E5" w:rsidRPr="00AE65E5" w:rsidRDefault="00AE65E5" w:rsidP="00AE65E5">
            <w:pPr>
              <w:rPr>
                <w:rtl/>
              </w:rPr>
            </w:pPr>
          </w:p>
        </w:tc>
        <w:tc>
          <w:tcPr>
            <w:tcW w:w="1849" w:type="dxa"/>
          </w:tcPr>
          <w:p w14:paraId="6985350A" w14:textId="77777777" w:rsidR="00AE65E5" w:rsidRPr="00AE65E5" w:rsidRDefault="00AE65E5" w:rsidP="00AE65E5">
            <w:pPr>
              <w:rPr>
                <w:rtl/>
              </w:rPr>
            </w:pPr>
          </w:p>
        </w:tc>
      </w:tr>
      <w:tr w:rsidR="00AE65E5" w:rsidRPr="00AE65E5" w14:paraId="5C8EBCB3" w14:textId="77777777" w:rsidTr="001A6E53">
        <w:trPr>
          <w:jc w:val="center"/>
        </w:trPr>
        <w:tc>
          <w:tcPr>
            <w:tcW w:w="1848" w:type="dxa"/>
          </w:tcPr>
          <w:p w14:paraId="4E42BA1E" w14:textId="77777777" w:rsidR="00AE65E5" w:rsidRPr="00AE65E5" w:rsidRDefault="00AE65E5" w:rsidP="00AE65E5">
            <w:pPr>
              <w:rPr>
                <w:rtl/>
              </w:rPr>
            </w:pPr>
          </w:p>
          <w:p w14:paraId="70EAFB25" w14:textId="77777777" w:rsidR="00AE65E5" w:rsidRPr="00AE65E5" w:rsidRDefault="00AE65E5" w:rsidP="00AE65E5">
            <w:pPr>
              <w:rPr>
                <w:rtl/>
              </w:rPr>
            </w:pPr>
          </w:p>
        </w:tc>
        <w:tc>
          <w:tcPr>
            <w:tcW w:w="1848" w:type="dxa"/>
          </w:tcPr>
          <w:p w14:paraId="01B1AA04" w14:textId="77777777" w:rsidR="00AE65E5" w:rsidRPr="00AE65E5" w:rsidRDefault="00AE65E5" w:rsidP="00AE65E5">
            <w:pPr>
              <w:rPr>
                <w:rtl/>
              </w:rPr>
            </w:pPr>
          </w:p>
        </w:tc>
        <w:tc>
          <w:tcPr>
            <w:tcW w:w="1848" w:type="dxa"/>
          </w:tcPr>
          <w:p w14:paraId="17D3FA67" w14:textId="77777777" w:rsidR="00AE65E5" w:rsidRPr="00AE65E5" w:rsidRDefault="00AE65E5" w:rsidP="00AE65E5">
            <w:pPr>
              <w:rPr>
                <w:rtl/>
              </w:rPr>
            </w:pPr>
          </w:p>
        </w:tc>
        <w:tc>
          <w:tcPr>
            <w:tcW w:w="1849" w:type="dxa"/>
          </w:tcPr>
          <w:p w14:paraId="3A39F592" w14:textId="77777777" w:rsidR="00AE65E5" w:rsidRPr="00AE65E5" w:rsidRDefault="00AE65E5" w:rsidP="00AE65E5">
            <w:pPr>
              <w:rPr>
                <w:rtl/>
              </w:rPr>
            </w:pPr>
          </w:p>
        </w:tc>
      </w:tr>
      <w:tr w:rsidR="00AE65E5" w:rsidRPr="00AE65E5" w14:paraId="603372FE" w14:textId="77777777" w:rsidTr="001A6E53">
        <w:trPr>
          <w:jc w:val="center"/>
        </w:trPr>
        <w:tc>
          <w:tcPr>
            <w:tcW w:w="1848" w:type="dxa"/>
          </w:tcPr>
          <w:p w14:paraId="6AEA16FC" w14:textId="77777777" w:rsidR="00AE65E5" w:rsidRPr="00AE65E5" w:rsidRDefault="00AE65E5" w:rsidP="00AE65E5">
            <w:pPr>
              <w:rPr>
                <w:rtl/>
              </w:rPr>
            </w:pPr>
          </w:p>
          <w:p w14:paraId="3180BA55" w14:textId="77777777" w:rsidR="00AE65E5" w:rsidRPr="00AE65E5" w:rsidRDefault="00AE65E5" w:rsidP="00AE65E5">
            <w:pPr>
              <w:rPr>
                <w:rtl/>
              </w:rPr>
            </w:pPr>
          </w:p>
        </w:tc>
        <w:tc>
          <w:tcPr>
            <w:tcW w:w="1848" w:type="dxa"/>
          </w:tcPr>
          <w:p w14:paraId="3279213A" w14:textId="77777777" w:rsidR="00AE65E5" w:rsidRPr="00AE65E5" w:rsidRDefault="00AE65E5" w:rsidP="00AE65E5">
            <w:pPr>
              <w:rPr>
                <w:rtl/>
              </w:rPr>
            </w:pPr>
          </w:p>
        </w:tc>
        <w:tc>
          <w:tcPr>
            <w:tcW w:w="1848" w:type="dxa"/>
          </w:tcPr>
          <w:p w14:paraId="6BFC7972" w14:textId="77777777" w:rsidR="00AE65E5" w:rsidRPr="00AE65E5" w:rsidRDefault="00AE65E5" w:rsidP="00AE65E5">
            <w:pPr>
              <w:rPr>
                <w:rtl/>
              </w:rPr>
            </w:pPr>
          </w:p>
        </w:tc>
        <w:tc>
          <w:tcPr>
            <w:tcW w:w="1849" w:type="dxa"/>
          </w:tcPr>
          <w:p w14:paraId="4FCC0047" w14:textId="77777777" w:rsidR="00AE65E5" w:rsidRPr="00AE65E5" w:rsidRDefault="00AE65E5" w:rsidP="00AE65E5">
            <w:pPr>
              <w:rPr>
                <w:rtl/>
              </w:rPr>
            </w:pPr>
          </w:p>
        </w:tc>
      </w:tr>
      <w:tr w:rsidR="00AE65E5" w:rsidRPr="00AE65E5" w14:paraId="7E955721" w14:textId="77777777" w:rsidTr="001A6E53">
        <w:trPr>
          <w:jc w:val="center"/>
        </w:trPr>
        <w:tc>
          <w:tcPr>
            <w:tcW w:w="1848" w:type="dxa"/>
          </w:tcPr>
          <w:p w14:paraId="30CF53E4" w14:textId="77777777" w:rsidR="00AE65E5" w:rsidRPr="00AE65E5" w:rsidRDefault="00AE65E5" w:rsidP="00AE65E5">
            <w:pPr>
              <w:rPr>
                <w:rtl/>
              </w:rPr>
            </w:pPr>
          </w:p>
          <w:p w14:paraId="1CD20E99" w14:textId="77777777" w:rsidR="00AE65E5" w:rsidRPr="00AE65E5" w:rsidRDefault="00AE65E5" w:rsidP="00AE65E5">
            <w:pPr>
              <w:rPr>
                <w:rtl/>
              </w:rPr>
            </w:pPr>
          </w:p>
        </w:tc>
        <w:tc>
          <w:tcPr>
            <w:tcW w:w="1848" w:type="dxa"/>
          </w:tcPr>
          <w:p w14:paraId="4186C2F9" w14:textId="77777777" w:rsidR="00AE65E5" w:rsidRPr="00AE65E5" w:rsidRDefault="00AE65E5" w:rsidP="00AE65E5">
            <w:pPr>
              <w:rPr>
                <w:rtl/>
              </w:rPr>
            </w:pPr>
          </w:p>
        </w:tc>
        <w:tc>
          <w:tcPr>
            <w:tcW w:w="1848" w:type="dxa"/>
          </w:tcPr>
          <w:p w14:paraId="69F2978E" w14:textId="77777777" w:rsidR="00AE65E5" w:rsidRPr="00AE65E5" w:rsidRDefault="00AE65E5" w:rsidP="00AE65E5">
            <w:pPr>
              <w:rPr>
                <w:rtl/>
              </w:rPr>
            </w:pPr>
          </w:p>
        </w:tc>
        <w:tc>
          <w:tcPr>
            <w:tcW w:w="1849" w:type="dxa"/>
          </w:tcPr>
          <w:p w14:paraId="1AAD1F45" w14:textId="77777777" w:rsidR="00AE65E5" w:rsidRPr="00AE65E5" w:rsidRDefault="00AE65E5" w:rsidP="00AE65E5">
            <w:pPr>
              <w:rPr>
                <w:rtl/>
              </w:rPr>
            </w:pPr>
          </w:p>
        </w:tc>
      </w:tr>
    </w:tbl>
    <w:p w14:paraId="423C8E9D" w14:textId="77777777" w:rsidR="00AE65E5" w:rsidRPr="00AE65E5" w:rsidRDefault="00AE65E5" w:rsidP="00AE65E5">
      <w:pPr>
        <w:rPr>
          <w:rtl/>
        </w:rPr>
      </w:pPr>
    </w:p>
    <w:p w14:paraId="2838002B" w14:textId="77777777" w:rsidR="00AE65E5" w:rsidRPr="001A6E53" w:rsidRDefault="00AE65E5" w:rsidP="001A6E53">
      <w:pPr>
        <w:spacing w:after="0"/>
        <w:jc w:val="center"/>
        <w:rPr>
          <w:rFonts w:cs="B Titr"/>
          <w:rtl/>
        </w:rPr>
      </w:pPr>
      <w:r w:rsidRPr="001A6E53">
        <w:rPr>
          <w:rFonts w:cs="B Titr" w:hint="cs"/>
          <w:b/>
          <w:bCs/>
          <w:rtl/>
        </w:rPr>
        <w:t>مشارکت در تهیه مستندات علمی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488"/>
        <w:gridCol w:w="2588"/>
        <w:gridCol w:w="2212"/>
      </w:tblGrid>
      <w:tr w:rsidR="00AE65E5" w:rsidRPr="00AE65E5" w14:paraId="7C414D53" w14:textId="77777777" w:rsidTr="001A6E53">
        <w:trPr>
          <w:jc w:val="center"/>
        </w:trPr>
        <w:tc>
          <w:tcPr>
            <w:tcW w:w="2488" w:type="dxa"/>
            <w:tcBorders>
              <w:bottom w:val="single" w:sz="12" w:space="0" w:color="auto"/>
            </w:tcBorders>
          </w:tcPr>
          <w:p w14:paraId="076B3104" w14:textId="77777777" w:rsidR="00AE65E5" w:rsidRPr="001A6E53" w:rsidRDefault="00AE65E5" w:rsidP="001A6E53">
            <w:pPr>
              <w:jc w:val="center"/>
              <w:rPr>
                <w:rFonts w:cs="B Davat"/>
                <w:b/>
                <w:bCs/>
                <w:sz w:val="26"/>
                <w:szCs w:val="26"/>
                <w:rtl/>
              </w:rPr>
            </w:pPr>
            <w:r w:rsidRPr="001A6E53">
              <w:rPr>
                <w:rFonts w:cs="B Davat" w:hint="cs"/>
                <w:b/>
                <w:bCs/>
                <w:sz w:val="26"/>
                <w:szCs w:val="26"/>
                <w:rtl/>
              </w:rPr>
              <w:t>عنوان مستند</w:t>
            </w:r>
          </w:p>
        </w:tc>
        <w:tc>
          <w:tcPr>
            <w:tcW w:w="2588" w:type="dxa"/>
            <w:tcBorders>
              <w:bottom w:val="single" w:sz="12" w:space="0" w:color="auto"/>
            </w:tcBorders>
          </w:tcPr>
          <w:p w14:paraId="36440D31" w14:textId="77777777" w:rsidR="00AE65E5" w:rsidRPr="001A6E53" w:rsidRDefault="00AE65E5" w:rsidP="001A6E53">
            <w:pPr>
              <w:jc w:val="center"/>
              <w:rPr>
                <w:rFonts w:cs="B Davat"/>
                <w:b/>
                <w:bCs/>
                <w:sz w:val="26"/>
                <w:szCs w:val="26"/>
                <w:rtl/>
              </w:rPr>
            </w:pPr>
            <w:r w:rsidRPr="001A6E53">
              <w:rPr>
                <w:rFonts w:cs="B Davat" w:hint="cs"/>
                <w:b/>
                <w:bCs/>
                <w:sz w:val="26"/>
                <w:szCs w:val="26"/>
                <w:rtl/>
              </w:rPr>
              <w:t>عنوان مجموعه</w:t>
            </w:r>
          </w:p>
        </w:tc>
        <w:tc>
          <w:tcPr>
            <w:tcW w:w="2212" w:type="dxa"/>
            <w:tcBorders>
              <w:bottom w:val="single" w:sz="12" w:space="0" w:color="auto"/>
            </w:tcBorders>
          </w:tcPr>
          <w:p w14:paraId="6BBAE71E" w14:textId="77777777" w:rsidR="00AE65E5" w:rsidRPr="001A6E53" w:rsidRDefault="00AE65E5" w:rsidP="001A6E53">
            <w:pPr>
              <w:jc w:val="center"/>
              <w:rPr>
                <w:rFonts w:cs="B Davat"/>
                <w:b/>
                <w:bCs/>
                <w:sz w:val="26"/>
                <w:szCs w:val="26"/>
                <w:rtl/>
              </w:rPr>
            </w:pPr>
            <w:r w:rsidRPr="001A6E53">
              <w:rPr>
                <w:rFonts w:cs="B Davat" w:hint="cs"/>
                <w:b/>
                <w:bCs/>
                <w:sz w:val="26"/>
                <w:szCs w:val="26"/>
                <w:rtl/>
              </w:rPr>
              <w:t>استاد</w:t>
            </w:r>
          </w:p>
        </w:tc>
      </w:tr>
      <w:tr w:rsidR="00AE65E5" w:rsidRPr="00AE65E5" w14:paraId="06545C57" w14:textId="77777777" w:rsidTr="001A6E53">
        <w:trPr>
          <w:jc w:val="center"/>
        </w:trPr>
        <w:tc>
          <w:tcPr>
            <w:tcW w:w="2488" w:type="dxa"/>
            <w:tcBorders>
              <w:top w:val="single" w:sz="12" w:space="0" w:color="auto"/>
            </w:tcBorders>
          </w:tcPr>
          <w:p w14:paraId="70406ADA" w14:textId="77777777" w:rsidR="00AE65E5" w:rsidRPr="00AE65E5" w:rsidRDefault="00AE65E5" w:rsidP="00AE65E5">
            <w:pPr>
              <w:rPr>
                <w:rtl/>
              </w:rPr>
            </w:pPr>
          </w:p>
          <w:p w14:paraId="72501737" w14:textId="77777777" w:rsidR="00AE65E5" w:rsidRPr="00AE65E5" w:rsidRDefault="00AE65E5" w:rsidP="00AE65E5">
            <w:pPr>
              <w:rPr>
                <w:rtl/>
              </w:rPr>
            </w:pPr>
          </w:p>
        </w:tc>
        <w:tc>
          <w:tcPr>
            <w:tcW w:w="2588" w:type="dxa"/>
            <w:tcBorders>
              <w:top w:val="single" w:sz="12" w:space="0" w:color="auto"/>
            </w:tcBorders>
          </w:tcPr>
          <w:p w14:paraId="05979A16" w14:textId="77777777" w:rsidR="00AE65E5" w:rsidRPr="00AE65E5" w:rsidRDefault="00AE65E5" w:rsidP="00AE65E5">
            <w:pPr>
              <w:rPr>
                <w:rtl/>
              </w:rPr>
            </w:pPr>
          </w:p>
        </w:tc>
        <w:tc>
          <w:tcPr>
            <w:tcW w:w="2212" w:type="dxa"/>
            <w:tcBorders>
              <w:top w:val="single" w:sz="12" w:space="0" w:color="auto"/>
            </w:tcBorders>
          </w:tcPr>
          <w:p w14:paraId="23FEF045" w14:textId="77777777" w:rsidR="00AE65E5" w:rsidRPr="00AE65E5" w:rsidRDefault="00AE65E5" w:rsidP="00AE65E5">
            <w:pPr>
              <w:rPr>
                <w:rtl/>
              </w:rPr>
            </w:pPr>
          </w:p>
        </w:tc>
      </w:tr>
      <w:tr w:rsidR="00AE65E5" w:rsidRPr="00AE65E5" w14:paraId="35F61A7E" w14:textId="77777777" w:rsidTr="001A6E53">
        <w:trPr>
          <w:jc w:val="center"/>
        </w:trPr>
        <w:tc>
          <w:tcPr>
            <w:tcW w:w="2488" w:type="dxa"/>
          </w:tcPr>
          <w:p w14:paraId="6D671DD7" w14:textId="77777777" w:rsidR="00AE65E5" w:rsidRPr="00AE65E5" w:rsidRDefault="00AE65E5" w:rsidP="00AE65E5">
            <w:pPr>
              <w:rPr>
                <w:rtl/>
              </w:rPr>
            </w:pPr>
          </w:p>
          <w:p w14:paraId="27F0AFB4" w14:textId="77777777" w:rsidR="00AE65E5" w:rsidRPr="00AE65E5" w:rsidRDefault="00AE65E5" w:rsidP="00AE65E5">
            <w:pPr>
              <w:rPr>
                <w:rtl/>
              </w:rPr>
            </w:pPr>
          </w:p>
        </w:tc>
        <w:tc>
          <w:tcPr>
            <w:tcW w:w="2588" w:type="dxa"/>
          </w:tcPr>
          <w:p w14:paraId="579143C3" w14:textId="77777777" w:rsidR="00AE65E5" w:rsidRPr="00AE65E5" w:rsidRDefault="00AE65E5" w:rsidP="00AE65E5">
            <w:pPr>
              <w:rPr>
                <w:rtl/>
              </w:rPr>
            </w:pPr>
          </w:p>
        </w:tc>
        <w:tc>
          <w:tcPr>
            <w:tcW w:w="2212" w:type="dxa"/>
          </w:tcPr>
          <w:p w14:paraId="7AE17298" w14:textId="77777777" w:rsidR="00AE65E5" w:rsidRPr="00AE65E5" w:rsidRDefault="00AE65E5" w:rsidP="00AE65E5">
            <w:pPr>
              <w:rPr>
                <w:rtl/>
              </w:rPr>
            </w:pPr>
          </w:p>
        </w:tc>
      </w:tr>
      <w:tr w:rsidR="00AE65E5" w:rsidRPr="00AE65E5" w14:paraId="1E5FE3FD" w14:textId="77777777" w:rsidTr="001A6E53">
        <w:trPr>
          <w:jc w:val="center"/>
        </w:trPr>
        <w:tc>
          <w:tcPr>
            <w:tcW w:w="2488" w:type="dxa"/>
          </w:tcPr>
          <w:p w14:paraId="3D63358E" w14:textId="77777777" w:rsidR="00AE65E5" w:rsidRPr="00AE65E5" w:rsidRDefault="00AE65E5" w:rsidP="00AE65E5">
            <w:pPr>
              <w:rPr>
                <w:rtl/>
              </w:rPr>
            </w:pPr>
          </w:p>
          <w:p w14:paraId="220A6400" w14:textId="77777777" w:rsidR="00AE65E5" w:rsidRPr="00AE65E5" w:rsidRDefault="00AE65E5" w:rsidP="00AE65E5">
            <w:pPr>
              <w:rPr>
                <w:rtl/>
              </w:rPr>
            </w:pPr>
          </w:p>
        </w:tc>
        <w:tc>
          <w:tcPr>
            <w:tcW w:w="2588" w:type="dxa"/>
          </w:tcPr>
          <w:p w14:paraId="03AB1E8F" w14:textId="77777777" w:rsidR="00AE65E5" w:rsidRPr="00AE65E5" w:rsidRDefault="00AE65E5" w:rsidP="00AE65E5">
            <w:pPr>
              <w:rPr>
                <w:rtl/>
              </w:rPr>
            </w:pPr>
          </w:p>
        </w:tc>
        <w:tc>
          <w:tcPr>
            <w:tcW w:w="2212" w:type="dxa"/>
          </w:tcPr>
          <w:p w14:paraId="56BFFD29" w14:textId="77777777" w:rsidR="00AE65E5" w:rsidRPr="00AE65E5" w:rsidRDefault="00AE65E5" w:rsidP="00AE65E5">
            <w:pPr>
              <w:rPr>
                <w:rtl/>
              </w:rPr>
            </w:pPr>
          </w:p>
        </w:tc>
      </w:tr>
      <w:tr w:rsidR="00AE65E5" w:rsidRPr="00AE65E5" w14:paraId="04227CBC" w14:textId="77777777" w:rsidTr="001A6E53">
        <w:trPr>
          <w:jc w:val="center"/>
        </w:trPr>
        <w:tc>
          <w:tcPr>
            <w:tcW w:w="2488" w:type="dxa"/>
          </w:tcPr>
          <w:p w14:paraId="5FBA2F6F" w14:textId="77777777" w:rsidR="00AE65E5" w:rsidRPr="00AE65E5" w:rsidRDefault="00AE65E5" w:rsidP="00AE65E5">
            <w:pPr>
              <w:rPr>
                <w:rtl/>
              </w:rPr>
            </w:pPr>
          </w:p>
          <w:p w14:paraId="04BA9CF4" w14:textId="77777777" w:rsidR="00AE65E5" w:rsidRPr="00AE65E5" w:rsidRDefault="00AE65E5" w:rsidP="00AE65E5">
            <w:pPr>
              <w:rPr>
                <w:rtl/>
              </w:rPr>
            </w:pPr>
          </w:p>
        </w:tc>
        <w:tc>
          <w:tcPr>
            <w:tcW w:w="2588" w:type="dxa"/>
          </w:tcPr>
          <w:p w14:paraId="0623F823" w14:textId="77777777" w:rsidR="00AE65E5" w:rsidRPr="00AE65E5" w:rsidRDefault="00AE65E5" w:rsidP="00AE65E5">
            <w:pPr>
              <w:rPr>
                <w:rtl/>
              </w:rPr>
            </w:pPr>
          </w:p>
        </w:tc>
        <w:tc>
          <w:tcPr>
            <w:tcW w:w="2212" w:type="dxa"/>
          </w:tcPr>
          <w:p w14:paraId="2CF312BC" w14:textId="77777777" w:rsidR="00AE65E5" w:rsidRPr="00AE65E5" w:rsidRDefault="00AE65E5" w:rsidP="00AE65E5">
            <w:pPr>
              <w:rPr>
                <w:rtl/>
              </w:rPr>
            </w:pPr>
          </w:p>
        </w:tc>
      </w:tr>
      <w:tr w:rsidR="00AE65E5" w:rsidRPr="00AE65E5" w14:paraId="2E8968A4" w14:textId="77777777" w:rsidTr="001A6E53">
        <w:trPr>
          <w:jc w:val="center"/>
        </w:trPr>
        <w:tc>
          <w:tcPr>
            <w:tcW w:w="2488" w:type="dxa"/>
          </w:tcPr>
          <w:p w14:paraId="3A17E1E2" w14:textId="77777777" w:rsidR="00AE65E5" w:rsidRPr="00AE65E5" w:rsidRDefault="00AE65E5" w:rsidP="00AE65E5">
            <w:pPr>
              <w:rPr>
                <w:rtl/>
              </w:rPr>
            </w:pPr>
          </w:p>
          <w:p w14:paraId="41416DAC" w14:textId="77777777" w:rsidR="00AE65E5" w:rsidRPr="00AE65E5" w:rsidRDefault="00AE65E5" w:rsidP="00AE65E5">
            <w:pPr>
              <w:rPr>
                <w:rtl/>
              </w:rPr>
            </w:pPr>
          </w:p>
        </w:tc>
        <w:tc>
          <w:tcPr>
            <w:tcW w:w="2588" w:type="dxa"/>
          </w:tcPr>
          <w:p w14:paraId="06193FC5" w14:textId="77777777" w:rsidR="00AE65E5" w:rsidRPr="00AE65E5" w:rsidRDefault="00AE65E5" w:rsidP="00AE65E5">
            <w:pPr>
              <w:rPr>
                <w:rtl/>
              </w:rPr>
            </w:pPr>
          </w:p>
        </w:tc>
        <w:tc>
          <w:tcPr>
            <w:tcW w:w="2212" w:type="dxa"/>
          </w:tcPr>
          <w:p w14:paraId="11B02BB5" w14:textId="77777777" w:rsidR="00AE65E5" w:rsidRPr="00AE65E5" w:rsidRDefault="00AE65E5" w:rsidP="00AE65E5">
            <w:pPr>
              <w:rPr>
                <w:rtl/>
              </w:rPr>
            </w:pPr>
          </w:p>
        </w:tc>
      </w:tr>
    </w:tbl>
    <w:p w14:paraId="688023A8" w14:textId="77777777" w:rsidR="00AE65E5" w:rsidRPr="00AE65E5" w:rsidRDefault="00AE65E5" w:rsidP="00AE65E5">
      <w:pPr>
        <w:rPr>
          <w:rtl/>
        </w:rPr>
      </w:pPr>
    </w:p>
    <w:p w14:paraId="16E4DA32" w14:textId="77777777" w:rsidR="00AE65E5" w:rsidRPr="00450962" w:rsidRDefault="00AE65E5" w:rsidP="00450962">
      <w:pPr>
        <w:spacing w:after="0"/>
        <w:jc w:val="center"/>
        <w:rPr>
          <w:rFonts w:cs="B Titr"/>
          <w:sz w:val="24"/>
          <w:szCs w:val="24"/>
          <w:rtl/>
        </w:rPr>
      </w:pPr>
      <w:r w:rsidRPr="00450962">
        <w:rPr>
          <w:rFonts w:cs="B Titr" w:hint="cs"/>
          <w:sz w:val="24"/>
          <w:szCs w:val="24"/>
          <w:rtl/>
        </w:rPr>
        <w:lastRenderedPageBreak/>
        <w:t>جمع بندی هفتگی</w:t>
      </w:r>
    </w:p>
    <w:p w14:paraId="649374CC" w14:textId="77777777" w:rsidR="00450962" w:rsidRDefault="00450962" w:rsidP="00450962">
      <w:pPr>
        <w:spacing w:after="0"/>
        <w:ind w:left="720"/>
        <w:rPr>
          <w:rFonts w:cs="B Titr"/>
          <w:rtl/>
        </w:rPr>
      </w:pPr>
    </w:p>
    <w:p w14:paraId="07F49EA3" w14:textId="77777777" w:rsidR="00AE65E5" w:rsidRPr="00450962" w:rsidRDefault="00AE65E5" w:rsidP="00450962">
      <w:pPr>
        <w:spacing w:after="0"/>
        <w:ind w:left="720"/>
        <w:rPr>
          <w:rFonts w:cs="B Titr"/>
          <w:rtl/>
        </w:rPr>
      </w:pPr>
      <w:r w:rsidRPr="00450962">
        <w:rPr>
          <w:rFonts w:cs="B Titr" w:hint="cs"/>
          <w:rtl/>
        </w:rPr>
        <w:t>نام فلو:</w:t>
      </w:r>
    </w:p>
    <w:p w14:paraId="4E76959A" w14:textId="77777777" w:rsidR="00AE65E5" w:rsidRPr="00450962" w:rsidRDefault="00AE65E5" w:rsidP="00450962">
      <w:pPr>
        <w:spacing w:after="0"/>
        <w:ind w:left="720"/>
        <w:rPr>
          <w:rFonts w:cs="B Titr"/>
          <w:rtl/>
        </w:rPr>
      </w:pPr>
      <w:r w:rsidRPr="00450962">
        <w:rPr>
          <w:rFonts w:cs="B Titr" w:hint="cs"/>
          <w:rtl/>
        </w:rPr>
        <w:t>تاریخ: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75"/>
        <w:gridCol w:w="1431"/>
        <w:gridCol w:w="3497"/>
        <w:gridCol w:w="1302"/>
      </w:tblGrid>
      <w:tr w:rsidR="00450962" w:rsidRPr="00620538" w14:paraId="57ED7D68" w14:textId="77777777" w:rsidTr="00450962">
        <w:trPr>
          <w:jc w:val="center"/>
        </w:trPr>
        <w:tc>
          <w:tcPr>
            <w:tcW w:w="4506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6560C3D" w14:textId="77777777" w:rsidR="00450962" w:rsidRPr="00620538" w:rsidRDefault="00450962" w:rsidP="00450962">
            <w:pPr>
              <w:spacing w:line="360" w:lineRule="auto"/>
              <w:jc w:val="center"/>
              <w:rPr>
                <w:rFonts w:ascii="Tahoma" w:hAnsi="Tahoma" w:cs="B Titr"/>
                <w:rtl/>
              </w:rPr>
            </w:pPr>
            <w:r>
              <w:rPr>
                <w:rFonts w:ascii="Tahoma" w:hAnsi="Tahoma" w:cs="B Titr" w:hint="cs"/>
                <w:rtl/>
              </w:rPr>
              <w:t>درمانـگاه</w:t>
            </w:r>
          </w:p>
        </w:tc>
        <w:tc>
          <w:tcPr>
            <w:tcW w:w="4799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E204B17" w14:textId="77777777" w:rsidR="00450962" w:rsidRPr="00620538" w:rsidRDefault="00450962" w:rsidP="00450962">
            <w:pPr>
              <w:spacing w:line="360" w:lineRule="auto"/>
              <w:jc w:val="center"/>
              <w:rPr>
                <w:rFonts w:ascii="Tahoma" w:hAnsi="Tahoma" w:cs="B Titr"/>
                <w:rtl/>
              </w:rPr>
            </w:pPr>
            <w:r>
              <w:rPr>
                <w:rFonts w:ascii="Tahoma" w:hAnsi="Tahoma" w:cs="B Titr" w:hint="cs"/>
                <w:rtl/>
              </w:rPr>
              <w:t>اتاق عمـل</w:t>
            </w:r>
          </w:p>
        </w:tc>
      </w:tr>
      <w:tr w:rsidR="009D3FE2" w:rsidRPr="00620538" w14:paraId="7AFA7381" w14:textId="77777777" w:rsidTr="00450962">
        <w:trPr>
          <w:jc w:val="center"/>
        </w:trPr>
        <w:tc>
          <w:tcPr>
            <w:tcW w:w="30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CF0E6A2" w14:textId="77777777" w:rsidR="009D3FE2" w:rsidRPr="00EF25E3" w:rsidRDefault="009D3FE2" w:rsidP="00450962">
            <w:pPr>
              <w:spacing w:line="360" w:lineRule="auto"/>
              <w:jc w:val="center"/>
              <w:rPr>
                <w:rFonts w:ascii="Tahoma" w:hAnsi="Tahoma" w:cs="B Titr"/>
                <w:sz w:val="20"/>
                <w:szCs w:val="20"/>
                <w:rtl/>
              </w:rPr>
            </w:pPr>
            <w:r w:rsidRPr="00EF25E3">
              <w:rPr>
                <w:rFonts w:ascii="Tahoma" w:hAnsi="Tahoma" w:cs="B Titr" w:hint="cs"/>
                <w:sz w:val="20"/>
                <w:szCs w:val="20"/>
                <w:rtl/>
              </w:rPr>
              <w:t>تاریخ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0CCA540" w14:textId="77777777" w:rsidR="009D3FE2" w:rsidRPr="00EF25E3" w:rsidRDefault="00450962" w:rsidP="00450962">
            <w:pPr>
              <w:spacing w:line="360" w:lineRule="auto"/>
              <w:jc w:val="center"/>
              <w:rPr>
                <w:rFonts w:ascii="Tahoma" w:hAnsi="Tahoma" w:cs="B Titr"/>
                <w:sz w:val="20"/>
                <w:szCs w:val="20"/>
                <w:rtl/>
              </w:rPr>
            </w:pPr>
            <w:r>
              <w:rPr>
                <w:rFonts w:ascii="Tahoma" w:hAnsi="Tahoma" w:cs="B Titr" w:hint="cs"/>
                <w:sz w:val="20"/>
                <w:szCs w:val="20"/>
                <w:rtl/>
              </w:rPr>
              <w:t>تعـداد</w:t>
            </w:r>
          </w:p>
        </w:tc>
        <w:tc>
          <w:tcPr>
            <w:tcW w:w="349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5EC5E44" w14:textId="77777777" w:rsidR="009D3FE2" w:rsidRPr="00EF25E3" w:rsidRDefault="009D3FE2" w:rsidP="00450962">
            <w:pPr>
              <w:spacing w:line="360" w:lineRule="auto"/>
              <w:jc w:val="center"/>
              <w:rPr>
                <w:rFonts w:ascii="Tahoma" w:hAnsi="Tahoma" w:cs="B Titr"/>
                <w:sz w:val="20"/>
                <w:szCs w:val="20"/>
                <w:rtl/>
              </w:rPr>
            </w:pPr>
            <w:r w:rsidRPr="00EF25E3">
              <w:rPr>
                <w:rFonts w:ascii="Tahoma" w:hAnsi="Tahoma" w:cs="B Titr" w:hint="cs"/>
                <w:sz w:val="20"/>
                <w:szCs w:val="20"/>
                <w:rtl/>
              </w:rPr>
              <w:t>تاریخ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7E9449F" w14:textId="77777777" w:rsidR="009D3FE2" w:rsidRPr="00EF25E3" w:rsidRDefault="00450962" w:rsidP="00450962">
            <w:pPr>
              <w:spacing w:line="360" w:lineRule="auto"/>
              <w:jc w:val="center"/>
              <w:rPr>
                <w:rFonts w:ascii="Tahoma" w:hAnsi="Tahoma" w:cs="B Titr"/>
                <w:sz w:val="20"/>
                <w:szCs w:val="20"/>
                <w:rtl/>
              </w:rPr>
            </w:pPr>
            <w:r>
              <w:rPr>
                <w:rFonts w:ascii="Tahoma" w:hAnsi="Tahoma" w:cs="B Titr" w:hint="cs"/>
                <w:sz w:val="20"/>
                <w:szCs w:val="20"/>
                <w:rtl/>
              </w:rPr>
              <w:t>تعـداد</w:t>
            </w:r>
          </w:p>
        </w:tc>
      </w:tr>
      <w:tr w:rsidR="00450962" w:rsidRPr="00620538" w14:paraId="108C9950" w14:textId="77777777" w:rsidTr="00450962">
        <w:trPr>
          <w:jc w:val="center"/>
        </w:trPr>
        <w:tc>
          <w:tcPr>
            <w:tcW w:w="307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752E23B5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 w:rsidRPr="00620538">
              <w:rPr>
                <w:rFonts w:ascii="Tahoma" w:hAnsi="Tahoma" w:cs="Tahoma" w:hint="cs"/>
                <w:sz w:val="20"/>
                <w:szCs w:val="20"/>
                <w:rtl/>
              </w:rPr>
              <w:t>ویزیت اولیه زوج نازا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061CBCBC" w14:textId="77777777" w:rsidR="00450962" w:rsidRPr="00620538" w:rsidRDefault="00450962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497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17813404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پانکچر تخمدان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52B54E60" w14:textId="77777777" w:rsidR="00450962" w:rsidRPr="00620538" w:rsidRDefault="00450962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50962" w:rsidRPr="00620538" w14:paraId="6C0D9614" w14:textId="77777777" w:rsidTr="00450962">
        <w:trPr>
          <w:jc w:val="center"/>
        </w:trPr>
        <w:tc>
          <w:tcPr>
            <w:tcW w:w="3075" w:type="dxa"/>
            <w:tcBorders>
              <w:left w:val="single" w:sz="12" w:space="0" w:color="auto"/>
              <w:right w:val="single" w:sz="8" w:space="0" w:color="auto"/>
            </w:tcBorders>
          </w:tcPr>
          <w:p w14:paraId="7CE23CC5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پیگیری درمان زوج نازا</w:t>
            </w:r>
          </w:p>
        </w:tc>
        <w:tc>
          <w:tcPr>
            <w:tcW w:w="1431" w:type="dxa"/>
            <w:tcBorders>
              <w:left w:val="single" w:sz="8" w:space="0" w:color="auto"/>
              <w:right w:val="single" w:sz="12" w:space="0" w:color="auto"/>
            </w:tcBorders>
          </w:tcPr>
          <w:p w14:paraId="0E423FF0" w14:textId="77777777" w:rsidR="00450962" w:rsidRPr="00620538" w:rsidRDefault="00450962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497" w:type="dxa"/>
            <w:tcBorders>
              <w:left w:val="single" w:sz="12" w:space="0" w:color="auto"/>
              <w:right w:val="single" w:sz="8" w:space="0" w:color="auto"/>
            </w:tcBorders>
          </w:tcPr>
          <w:p w14:paraId="1E9BA318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انتقـال جنین</w:t>
            </w:r>
          </w:p>
        </w:tc>
        <w:tc>
          <w:tcPr>
            <w:tcW w:w="1302" w:type="dxa"/>
            <w:tcBorders>
              <w:left w:val="single" w:sz="8" w:space="0" w:color="auto"/>
              <w:right w:val="single" w:sz="12" w:space="0" w:color="auto"/>
            </w:tcBorders>
          </w:tcPr>
          <w:p w14:paraId="53CC9F71" w14:textId="77777777" w:rsidR="00450962" w:rsidRPr="00620538" w:rsidRDefault="00450962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50962" w:rsidRPr="00620538" w14:paraId="4E8612C3" w14:textId="77777777" w:rsidTr="00450962">
        <w:trPr>
          <w:jc w:val="center"/>
        </w:trPr>
        <w:tc>
          <w:tcPr>
            <w:tcW w:w="3075" w:type="dxa"/>
            <w:tcBorders>
              <w:left w:val="single" w:sz="12" w:space="0" w:color="auto"/>
              <w:right w:val="single" w:sz="8" w:space="0" w:color="auto"/>
            </w:tcBorders>
          </w:tcPr>
          <w:p w14:paraId="604369E9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نوشتن نسخه و آموزش بیمار</w:t>
            </w:r>
          </w:p>
        </w:tc>
        <w:tc>
          <w:tcPr>
            <w:tcW w:w="1431" w:type="dxa"/>
            <w:tcBorders>
              <w:left w:val="single" w:sz="8" w:space="0" w:color="auto"/>
              <w:right w:val="single" w:sz="12" w:space="0" w:color="auto"/>
            </w:tcBorders>
          </w:tcPr>
          <w:p w14:paraId="1542F82C" w14:textId="77777777" w:rsidR="00450962" w:rsidRPr="00620538" w:rsidRDefault="00450962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497" w:type="dxa"/>
            <w:tcBorders>
              <w:left w:val="single" w:sz="12" w:space="0" w:color="auto"/>
              <w:right w:val="single" w:sz="8" w:space="0" w:color="auto"/>
            </w:tcBorders>
          </w:tcPr>
          <w:p w14:paraId="4537725F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هیستروسکوپی تشخیصی</w:t>
            </w:r>
          </w:p>
        </w:tc>
        <w:tc>
          <w:tcPr>
            <w:tcW w:w="1302" w:type="dxa"/>
            <w:tcBorders>
              <w:left w:val="single" w:sz="8" w:space="0" w:color="auto"/>
              <w:right w:val="single" w:sz="12" w:space="0" w:color="auto"/>
            </w:tcBorders>
          </w:tcPr>
          <w:p w14:paraId="7B2B7DCD" w14:textId="77777777" w:rsidR="00450962" w:rsidRPr="00620538" w:rsidRDefault="00450962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50962" w:rsidRPr="00620538" w14:paraId="195C2BC9" w14:textId="77777777" w:rsidTr="00450962">
        <w:trPr>
          <w:jc w:val="center"/>
        </w:trPr>
        <w:tc>
          <w:tcPr>
            <w:tcW w:w="3075" w:type="dxa"/>
            <w:tcBorders>
              <w:left w:val="single" w:sz="12" w:space="0" w:color="auto"/>
              <w:right w:val="single" w:sz="8" w:space="0" w:color="auto"/>
            </w:tcBorders>
          </w:tcPr>
          <w:p w14:paraId="088AB542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سونوگرافی دوبعدی لگن</w:t>
            </w:r>
          </w:p>
        </w:tc>
        <w:tc>
          <w:tcPr>
            <w:tcW w:w="1431" w:type="dxa"/>
            <w:tcBorders>
              <w:left w:val="single" w:sz="8" w:space="0" w:color="auto"/>
              <w:right w:val="single" w:sz="12" w:space="0" w:color="auto"/>
            </w:tcBorders>
          </w:tcPr>
          <w:p w14:paraId="4C586677" w14:textId="77777777" w:rsidR="00450962" w:rsidRPr="00620538" w:rsidRDefault="00450962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497" w:type="dxa"/>
            <w:tcBorders>
              <w:left w:val="single" w:sz="12" w:space="0" w:color="auto"/>
              <w:right w:val="single" w:sz="8" w:space="0" w:color="auto"/>
            </w:tcBorders>
          </w:tcPr>
          <w:p w14:paraId="765FB3A0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ردوکسیون جنین</w:t>
            </w:r>
          </w:p>
        </w:tc>
        <w:tc>
          <w:tcPr>
            <w:tcW w:w="1302" w:type="dxa"/>
            <w:tcBorders>
              <w:left w:val="single" w:sz="8" w:space="0" w:color="auto"/>
              <w:right w:val="single" w:sz="12" w:space="0" w:color="auto"/>
            </w:tcBorders>
          </w:tcPr>
          <w:p w14:paraId="507AFD81" w14:textId="77777777" w:rsidR="00450962" w:rsidRPr="00620538" w:rsidRDefault="00450962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50962" w:rsidRPr="00620538" w14:paraId="16774A09" w14:textId="77777777" w:rsidTr="00450962">
        <w:trPr>
          <w:jc w:val="center"/>
        </w:trPr>
        <w:tc>
          <w:tcPr>
            <w:tcW w:w="3075" w:type="dxa"/>
            <w:tcBorders>
              <w:left w:val="single" w:sz="12" w:space="0" w:color="auto"/>
              <w:right w:val="single" w:sz="8" w:space="0" w:color="auto"/>
            </w:tcBorders>
          </w:tcPr>
          <w:p w14:paraId="00088368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سونوگرافی سه بعدی لگن</w:t>
            </w:r>
          </w:p>
        </w:tc>
        <w:tc>
          <w:tcPr>
            <w:tcW w:w="1431" w:type="dxa"/>
            <w:tcBorders>
              <w:left w:val="single" w:sz="8" w:space="0" w:color="auto"/>
              <w:right w:val="single" w:sz="12" w:space="0" w:color="auto"/>
            </w:tcBorders>
          </w:tcPr>
          <w:p w14:paraId="61A5E7E6" w14:textId="77777777" w:rsidR="00450962" w:rsidRPr="00620538" w:rsidRDefault="00450962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497" w:type="dxa"/>
            <w:tcBorders>
              <w:left w:val="single" w:sz="12" w:space="0" w:color="auto"/>
              <w:right w:val="single" w:sz="8" w:space="0" w:color="auto"/>
            </w:tcBorders>
          </w:tcPr>
          <w:p w14:paraId="34BE4876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رزکسیون هیستروسکوپیک پولیـپ</w:t>
            </w:r>
          </w:p>
        </w:tc>
        <w:tc>
          <w:tcPr>
            <w:tcW w:w="1302" w:type="dxa"/>
            <w:tcBorders>
              <w:left w:val="single" w:sz="8" w:space="0" w:color="auto"/>
              <w:right w:val="single" w:sz="12" w:space="0" w:color="auto"/>
            </w:tcBorders>
          </w:tcPr>
          <w:p w14:paraId="02EE992F" w14:textId="77777777" w:rsidR="00450962" w:rsidRPr="00620538" w:rsidRDefault="00450962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50962" w:rsidRPr="00620538" w14:paraId="5A18216E" w14:textId="77777777" w:rsidTr="00450962">
        <w:trPr>
          <w:jc w:val="center"/>
        </w:trPr>
        <w:tc>
          <w:tcPr>
            <w:tcW w:w="3075" w:type="dxa"/>
            <w:tcBorders>
              <w:left w:val="single" w:sz="12" w:space="0" w:color="auto"/>
              <w:right w:val="single" w:sz="8" w:space="0" w:color="auto"/>
            </w:tcBorders>
          </w:tcPr>
          <w:p w14:paraId="79600A51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فولیکول گرافی</w:t>
            </w:r>
          </w:p>
        </w:tc>
        <w:tc>
          <w:tcPr>
            <w:tcW w:w="1431" w:type="dxa"/>
            <w:tcBorders>
              <w:left w:val="single" w:sz="8" w:space="0" w:color="auto"/>
              <w:right w:val="single" w:sz="12" w:space="0" w:color="auto"/>
            </w:tcBorders>
          </w:tcPr>
          <w:p w14:paraId="7478CE77" w14:textId="77777777" w:rsidR="00450962" w:rsidRPr="00620538" w:rsidRDefault="00450962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497" w:type="dxa"/>
            <w:tcBorders>
              <w:left w:val="single" w:sz="12" w:space="0" w:color="auto"/>
              <w:right w:val="single" w:sz="8" w:space="0" w:color="auto"/>
            </w:tcBorders>
          </w:tcPr>
          <w:p w14:paraId="5995B3F9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رزکسیون هیستروسکوپیک میوم</w:t>
            </w:r>
          </w:p>
        </w:tc>
        <w:tc>
          <w:tcPr>
            <w:tcW w:w="1302" w:type="dxa"/>
            <w:tcBorders>
              <w:left w:val="single" w:sz="8" w:space="0" w:color="auto"/>
              <w:right w:val="single" w:sz="12" w:space="0" w:color="auto"/>
            </w:tcBorders>
          </w:tcPr>
          <w:p w14:paraId="5F264454" w14:textId="77777777" w:rsidR="00450962" w:rsidRPr="00620538" w:rsidRDefault="00450962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50962" w:rsidRPr="00620538" w14:paraId="263DF38E" w14:textId="77777777" w:rsidTr="00450962">
        <w:trPr>
          <w:jc w:val="center"/>
        </w:trPr>
        <w:tc>
          <w:tcPr>
            <w:tcW w:w="3075" w:type="dxa"/>
            <w:tcBorders>
              <w:left w:val="single" w:sz="12" w:space="0" w:color="auto"/>
              <w:right w:val="single" w:sz="8" w:space="0" w:color="auto"/>
            </w:tcBorders>
          </w:tcPr>
          <w:p w14:paraId="6AC76DC6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آماده سازی آندومتر</w:t>
            </w:r>
          </w:p>
        </w:tc>
        <w:tc>
          <w:tcPr>
            <w:tcW w:w="1431" w:type="dxa"/>
            <w:tcBorders>
              <w:left w:val="single" w:sz="8" w:space="0" w:color="auto"/>
              <w:right w:val="single" w:sz="12" w:space="0" w:color="auto"/>
            </w:tcBorders>
          </w:tcPr>
          <w:p w14:paraId="7FCB2595" w14:textId="77777777" w:rsidR="00450962" w:rsidRPr="00620538" w:rsidRDefault="00450962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497" w:type="dxa"/>
            <w:tcBorders>
              <w:left w:val="single" w:sz="12" w:space="0" w:color="auto"/>
              <w:right w:val="single" w:sz="8" w:space="0" w:color="auto"/>
            </w:tcBorders>
          </w:tcPr>
          <w:p w14:paraId="2F6DD19F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رزکسیون هیستروسکوپیک سپتـوم</w:t>
            </w:r>
          </w:p>
        </w:tc>
        <w:tc>
          <w:tcPr>
            <w:tcW w:w="1302" w:type="dxa"/>
            <w:tcBorders>
              <w:left w:val="single" w:sz="8" w:space="0" w:color="auto"/>
              <w:right w:val="single" w:sz="12" w:space="0" w:color="auto"/>
            </w:tcBorders>
          </w:tcPr>
          <w:p w14:paraId="230F8A6B" w14:textId="77777777" w:rsidR="00450962" w:rsidRPr="00620538" w:rsidRDefault="00450962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50962" w:rsidRPr="00620538" w14:paraId="76762012" w14:textId="77777777" w:rsidTr="00450962">
        <w:trPr>
          <w:jc w:val="center"/>
        </w:trPr>
        <w:tc>
          <w:tcPr>
            <w:tcW w:w="3075" w:type="dxa"/>
            <w:tcBorders>
              <w:left w:val="single" w:sz="12" w:space="0" w:color="auto"/>
              <w:right w:val="single" w:sz="8" w:space="0" w:color="auto"/>
            </w:tcBorders>
          </w:tcPr>
          <w:p w14:paraId="31B54968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RIF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و سقط مکرر</w:t>
            </w:r>
          </w:p>
        </w:tc>
        <w:tc>
          <w:tcPr>
            <w:tcW w:w="1431" w:type="dxa"/>
            <w:tcBorders>
              <w:left w:val="single" w:sz="8" w:space="0" w:color="auto"/>
              <w:right w:val="single" w:sz="12" w:space="0" w:color="auto"/>
            </w:tcBorders>
          </w:tcPr>
          <w:p w14:paraId="12CDE4D0" w14:textId="77777777" w:rsidR="00450962" w:rsidRPr="00620538" w:rsidRDefault="00450962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497" w:type="dxa"/>
            <w:tcBorders>
              <w:left w:val="single" w:sz="12" w:space="0" w:color="auto"/>
              <w:right w:val="single" w:sz="8" w:space="0" w:color="auto"/>
            </w:tcBorders>
          </w:tcPr>
          <w:p w14:paraId="7FCFC4B8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برطرف کردن آشرمن</w:t>
            </w:r>
          </w:p>
        </w:tc>
        <w:tc>
          <w:tcPr>
            <w:tcW w:w="1302" w:type="dxa"/>
            <w:tcBorders>
              <w:left w:val="single" w:sz="8" w:space="0" w:color="auto"/>
              <w:right w:val="single" w:sz="12" w:space="0" w:color="auto"/>
            </w:tcBorders>
          </w:tcPr>
          <w:p w14:paraId="60BAB9C8" w14:textId="77777777" w:rsidR="00450962" w:rsidRPr="00620538" w:rsidRDefault="00450962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50962" w:rsidRPr="00620538" w14:paraId="5712834C" w14:textId="77777777" w:rsidTr="00450962">
        <w:trPr>
          <w:jc w:val="center"/>
        </w:trPr>
        <w:tc>
          <w:tcPr>
            <w:tcW w:w="3075" w:type="dxa"/>
            <w:tcBorders>
              <w:left w:val="single" w:sz="12" w:space="0" w:color="auto"/>
              <w:right w:val="single" w:sz="8" w:space="0" w:color="auto"/>
            </w:tcBorders>
          </w:tcPr>
          <w:p w14:paraId="2CB93A64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کاهش ذخیره تخمدانی</w:t>
            </w:r>
          </w:p>
        </w:tc>
        <w:tc>
          <w:tcPr>
            <w:tcW w:w="1431" w:type="dxa"/>
            <w:tcBorders>
              <w:left w:val="single" w:sz="8" w:space="0" w:color="auto"/>
              <w:right w:val="single" w:sz="12" w:space="0" w:color="auto"/>
            </w:tcBorders>
          </w:tcPr>
          <w:p w14:paraId="5901DEE0" w14:textId="77777777" w:rsidR="00450962" w:rsidRPr="00620538" w:rsidRDefault="00450962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497" w:type="dxa"/>
            <w:tcBorders>
              <w:left w:val="single" w:sz="12" w:space="0" w:color="auto"/>
              <w:right w:val="single" w:sz="8" w:space="0" w:color="auto"/>
            </w:tcBorders>
          </w:tcPr>
          <w:p w14:paraId="37D01B55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بستن لوله های رحمی با لاپاراسکوپ</w:t>
            </w:r>
          </w:p>
        </w:tc>
        <w:tc>
          <w:tcPr>
            <w:tcW w:w="1302" w:type="dxa"/>
            <w:tcBorders>
              <w:left w:val="single" w:sz="8" w:space="0" w:color="auto"/>
              <w:right w:val="single" w:sz="12" w:space="0" w:color="auto"/>
            </w:tcBorders>
          </w:tcPr>
          <w:p w14:paraId="45B54B31" w14:textId="77777777" w:rsidR="00450962" w:rsidRPr="00620538" w:rsidRDefault="00450962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50962" w:rsidRPr="00620538" w14:paraId="7FA29450" w14:textId="77777777" w:rsidTr="00450962">
        <w:trPr>
          <w:jc w:val="center"/>
        </w:trPr>
        <w:tc>
          <w:tcPr>
            <w:tcW w:w="3075" w:type="dxa"/>
            <w:tcBorders>
              <w:left w:val="single" w:sz="12" w:space="0" w:color="auto"/>
              <w:right w:val="single" w:sz="8" w:space="0" w:color="auto"/>
            </w:tcBorders>
          </w:tcPr>
          <w:p w14:paraId="7C43D50B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خونریزی نامرتب رحمی</w:t>
            </w:r>
          </w:p>
        </w:tc>
        <w:tc>
          <w:tcPr>
            <w:tcW w:w="1431" w:type="dxa"/>
            <w:tcBorders>
              <w:left w:val="single" w:sz="8" w:space="0" w:color="auto"/>
              <w:right w:val="single" w:sz="12" w:space="0" w:color="auto"/>
            </w:tcBorders>
          </w:tcPr>
          <w:p w14:paraId="5151106A" w14:textId="77777777" w:rsidR="00450962" w:rsidRPr="00620538" w:rsidRDefault="00450962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497" w:type="dxa"/>
            <w:tcBorders>
              <w:left w:val="single" w:sz="12" w:space="0" w:color="auto"/>
              <w:right w:val="single" w:sz="8" w:space="0" w:color="auto"/>
            </w:tcBorders>
          </w:tcPr>
          <w:p w14:paraId="2DEF9172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جراحی کیست تخمدان با لاپاراسکوپ</w:t>
            </w:r>
          </w:p>
        </w:tc>
        <w:tc>
          <w:tcPr>
            <w:tcW w:w="1302" w:type="dxa"/>
            <w:tcBorders>
              <w:left w:val="single" w:sz="8" w:space="0" w:color="auto"/>
              <w:right w:val="single" w:sz="12" w:space="0" w:color="auto"/>
            </w:tcBorders>
          </w:tcPr>
          <w:p w14:paraId="5AAB7B35" w14:textId="77777777" w:rsidR="00450962" w:rsidRPr="00620538" w:rsidRDefault="00450962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50962" w:rsidRPr="00620538" w14:paraId="6890167A" w14:textId="77777777" w:rsidTr="00450962">
        <w:trPr>
          <w:jc w:val="center"/>
        </w:trPr>
        <w:tc>
          <w:tcPr>
            <w:tcW w:w="3075" w:type="dxa"/>
            <w:tcBorders>
              <w:left w:val="single" w:sz="12" w:space="0" w:color="auto"/>
              <w:right w:val="single" w:sz="8" w:space="0" w:color="auto"/>
            </w:tcBorders>
          </w:tcPr>
          <w:p w14:paraId="1B20CF21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آمنوره</w:t>
            </w:r>
          </w:p>
        </w:tc>
        <w:tc>
          <w:tcPr>
            <w:tcW w:w="1431" w:type="dxa"/>
            <w:tcBorders>
              <w:left w:val="single" w:sz="8" w:space="0" w:color="auto"/>
              <w:right w:val="single" w:sz="12" w:space="0" w:color="auto"/>
            </w:tcBorders>
          </w:tcPr>
          <w:p w14:paraId="54B6E773" w14:textId="77777777" w:rsidR="00450962" w:rsidRPr="00620538" w:rsidRDefault="00450962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97" w:type="dxa"/>
            <w:tcBorders>
              <w:left w:val="single" w:sz="12" w:space="0" w:color="auto"/>
              <w:right w:val="single" w:sz="8" w:space="0" w:color="auto"/>
            </w:tcBorders>
          </w:tcPr>
          <w:p w14:paraId="07DA050A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حاملگی خارج از رحم</w:t>
            </w:r>
          </w:p>
        </w:tc>
        <w:tc>
          <w:tcPr>
            <w:tcW w:w="1302" w:type="dxa"/>
            <w:tcBorders>
              <w:left w:val="single" w:sz="8" w:space="0" w:color="auto"/>
              <w:right w:val="single" w:sz="12" w:space="0" w:color="auto"/>
            </w:tcBorders>
          </w:tcPr>
          <w:p w14:paraId="52001770" w14:textId="77777777" w:rsidR="00450962" w:rsidRPr="00620538" w:rsidRDefault="00450962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50962" w:rsidRPr="00620538" w14:paraId="0B2F8A8F" w14:textId="77777777" w:rsidTr="00450962">
        <w:trPr>
          <w:jc w:val="center"/>
        </w:trPr>
        <w:tc>
          <w:tcPr>
            <w:tcW w:w="3075" w:type="dxa"/>
            <w:tcBorders>
              <w:left w:val="single" w:sz="12" w:space="0" w:color="auto"/>
              <w:right w:val="single" w:sz="8" w:space="0" w:color="auto"/>
            </w:tcBorders>
          </w:tcPr>
          <w:p w14:paraId="7ABB2AA5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SIS</w:t>
            </w:r>
          </w:p>
        </w:tc>
        <w:tc>
          <w:tcPr>
            <w:tcW w:w="1431" w:type="dxa"/>
            <w:tcBorders>
              <w:left w:val="single" w:sz="8" w:space="0" w:color="auto"/>
              <w:right w:val="single" w:sz="12" w:space="0" w:color="auto"/>
            </w:tcBorders>
          </w:tcPr>
          <w:p w14:paraId="79600475" w14:textId="77777777" w:rsidR="00450962" w:rsidRPr="00620538" w:rsidRDefault="00450962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97" w:type="dxa"/>
            <w:tcBorders>
              <w:left w:val="single" w:sz="12" w:space="0" w:color="auto"/>
              <w:right w:val="single" w:sz="8" w:space="0" w:color="auto"/>
            </w:tcBorders>
          </w:tcPr>
          <w:p w14:paraId="7397FAE8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مشاهده بیوپسی بیضـه</w:t>
            </w:r>
          </w:p>
        </w:tc>
        <w:tc>
          <w:tcPr>
            <w:tcW w:w="1302" w:type="dxa"/>
            <w:tcBorders>
              <w:left w:val="single" w:sz="8" w:space="0" w:color="auto"/>
              <w:right w:val="single" w:sz="12" w:space="0" w:color="auto"/>
            </w:tcBorders>
          </w:tcPr>
          <w:p w14:paraId="2881809B" w14:textId="77777777" w:rsidR="00450962" w:rsidRPr="00620538" w:rsidRDefault="00450962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50962" w:rsidRPr="00620538" w14:paraId="4DE6903C" w14:textId="77777777" w:rsidTr="00450962">
        <w:trPr>
          <w:jc w:val="center"/>
        </w:trPr>
        <w:tc>
          <w:tcPr>
            <w:tcW w:w="3075" w:type="dxa"/>
            <w:tcBorders>
              <w:left w:val="single" w:sz="12" w:space="0" w:color="auto"/>
              <w:right w:val="single" w:sz="8" w:space="0" w:color="auto"/>
            </w:tcBorders>
          </w:tcPr>
          <w:p w14:paraId="39E35808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IUI</w:t>
            </w:r>
          </w:p>
        </w:tc>
        <w:tc>
          <w:tcPr>
            <w:tcW w:w="1431" w:type="dxa"/>
            <w:tcBorders>
              <w:left w:val="single" w:sz="8" w:space="0" w:color="auto"/>
              <w:right w:val="single" w:sz="12" w:space="0" w:color="auto"/>
            </w:tcBorders>
          </w:tcPr>
          <w:p w14:paraId="61B4FAB4" w14:textId="77777777" w:rsidR="00450962" w:rsidRPr="00620538" w:rsidRDefault="00450962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97" w:type="dxa"/>
            <w:tcBorders>
              <w:left w:val="single" w:sz="12" w:space="0" w:color="auto"/>
              <w:right w:val="single" w:sz="8" w:space="0" w:color="auto"/>
            </w:tcBorders>
          </w:tcPr>
          <w:p w14:paraId="7702B663" w14:textId="77777777" w:rsidR="00450962" w:rsidRPr="00620538" w:rsidRDefault="00450962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302" w:type="dxa"/>
            <w:tcBorders>
              <w:left w:val="single" w:sz="8" w:space="0" w:color="auto"/>
              <w:right w:val="single" w:sz="12" w:space="0" w:color="auto"/>
            </w:tcBorders>
          </w:tcPr>
          <w:p w14:paraId="3E1BDC7E" w14:textId="77777777" w:rsidR="00450962" w:rsidRPr="00620538" w:rsidRDefault="00450962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50962" w:rsidRPr="00620538" w14:paraId="6C10F989" w14:textId="77777777" w:rsidTr="00450962">
        <w:trPr>
          <w:jc w:val="center"/>
        </w:trPr>
        <w:tc>
          <w:tcPr>
            <w:tcW w:w="3075" w:type="dxa"/>
            <w:tcBorders>
              <w:left w:val="single" w:sz="12" w:space="0" w:color="auto"/>
              <w:right w:val="single" w:sz="8" w:space="0" w:color="auto"/>
            </w:tcBorders>
          </w:tcPr>
          <w:p w14:paraId="21382C0F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PCO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به غیر از ناباروری</w:t>
            </w:r>
          </w:p>
        </w:tc>
        <w:tc>
          <w:tcPr>
            <w:tcW w:w="1431" w:type="dxa"/>
            <w:tcBorders>
              <w:left w:val="single" w:sz="8" w:space="0" w:color="auto"/>
              <w:right w:val="single" w:sz="12" w:space="0" w:color="auto"/>
            </w:tcBorders>
          </w:tcPr>
          <w:p w14:paraId="02FF0243" w14:textId="77777777" w:rsidR="00450962" w:rsidRPr="00620538" w:rsidRDefault="00450962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97" w:type="dxa"/>
            <w:tcBorders>
              <w:left w:val="single" w:sz="12" w:space="0" w:color="auto"/>
              <w:right w:val="single" w:sz="8" w:space="0" w:color="auto"/>
            </w:tcBorders>
          </w:tcPr>
          <w:p w14:paraId="0C066A68" w14:textId="77777777" w:rsidR="00450962" w:rsidRPr="00620538" w:rsidRDefault="00450962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302" w:type="dxa"/>
            <w:tcBorders>
              <w:left w:val="single" w:sz="8" w:space="0" w:color="auto"/>
              <w:right w:val="single" w:sz="12" w:space="0" w:color="auto"/>
            </w:tcBorders>
          </w:tcPr>
          <w:p w14:paraId="6D2CD5BF" w14:textId="77777777" w:rsidR="00450962" w:rsidRPr="00620538" w:rsidRDefault="00450962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50962" w:rsidRPr="00620538" w14:paraId="4C01E209" w14:textId="77777777" w:rsidTr="00450962">
        <w:trPr>
          <w:jc w:val="center"/>
        </w:trPr>
        <w:tc>
          <w:tcPr>
            <w:tcW w:w="3075" w:type="dxa"/>
            <w:tcBorders>
              <w:left w:val="single" w:sz="12" w:space="0" w:color="auto"/>
              <w:right w:val="single" w:sz="8" w:space="0" w:color="auto"/>
            </w:tcBorders>
          </w:tcPr>
          <w:p w14:paraId="6241E2BF" w14:textId="77777777" w:rsidR="00450962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ناباروری در </w:t>
            </w:r>
            <w:r>
              <w:rPr>
                <w:rFonts w:ascii="Tahoma" w:hAnsi="Tahoma" w:cs="Tahoma"/>
                <w:sz w:val="20"/>
                <w:szCs w:val="20"/>
              </w:rPr>
              <w:t>PCO</w:t>
            </w:r>
          </w:p>
        </w:tc>
        <w:tc>
          <w:tcPr>
            <w:tcW w:w="1431" w:type="dxa"/>
            <w:tcBorders>
              <w:left w:val="single" w:sz="8" w:space="0" w:color="auto"/>
              <w:right w:val="single" w:sz="12" w:space="0" w:color="auto"/>
            </w:tcBorders>
          </w:tcPr>
          <w:p w14:paraId="14A49B79" w14:textId="77777777" w:rsidR="00450962" w:rsidRPr="00620538" w:rsidRDefault="00450962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97" w:type="dxa"/>
            <w:tcBorders>
              <w:left w:val="single" w:sz="12" w:space="0" w:color="auto"/>
              <w:right w:val="single" w:sz="8" w:space="0" w:color="auto"/>
            </w:tcBorders>
          </w:tcPr>
          <w:p w14:paraId="09ED1B85" w14:textId="77777777" w:rsidR="00450962" w:rsidRPr="00620538" w:rsidRDefault="00450962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302" w:type="dxa"/>
            <w:tcBorders>
              <w:left w:val="single" w:sz="8" w:space="0" w:color="auto"/>
              <w:right w:val="single" w:sz="12" w:space="0" w:color="auto"/>
            </w:tcBorders>
          </w:tcPr>
          <w:p w14:paraId="68457762" w14:textId="77777777" w:rsidR="00450962" w:rsidRPr="00620538" w:rsidRDefault="00450962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50962" w:rsidRPr="00620538" w14:paraId="72D909CF" w14:textId="77777777" w:rsidTr="00450962">
        <w:trPr>
          <w:jc w:val="center"/>
        </w:trPr>
        <w:tc>
          <w:tcPr>
            <w:tcW w:w="3075" w:type="dxa"/>
            <w:tcBorders>
              <w:left w:val="single" w:sz="12" w:space="0" w:color="auto"/>
              <w:right w:val="single" w:sz="8" w:space="0" w:color="auto"/>
            </w:tcBorders>
          </w:tcPr>
          <w:p w14:paraId="7F4961A3" w14:textId="77777777" w:rsidR="00450962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آندومتریوز به غیر از نازایی</w:t>
            </w:r>
          </w:p>
        </w:tc>
        <w:tc>
          <w:tcPr>
            <w:tcW w:w="1431" w:type="dxa"/>
            <w:tcBorders>
              <w:left w:val="single" w:sz="8" w:space="0" w:color="auto"/>
              <w:right w:val="single" w:sz="12" w:space="0" w:color="auto"/>
            </w:tcBorders>
          </w:tcPr>
          <w:p w14:paraId="3D339969" w14:textId="77777777" w:rsidR="00450962" w:rsidRPr="00620538" w:rsidRDefault="00450962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97" w:type="dxa"/>
            <w:tcBorders>
              <w:left w:val="single" w:sz="12" w:space="0" w:color="auto"/>
              <w:right w:val="single" w:sz="8" w:space="0" w:color="auto"/>
            </w:tcBorders>
          </w:tcPr>
          <w:p w14:paraId="7F9119E5" w14:textId="77777777" w:rsidR="00450962" w:rsidRPr="00620538" w:rsidRDefault="00450962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302" w:type="dxa"/>
            <w:tcBorders>
              <w:left w:val="single" w:sz="8" w:space="0" w:color="auto"/>
              <w:right w:val="single" w:sz="12" w:space="0" w:color="auto"/>
            </w:tcBorders>
          </w:tcPr>
          <w:p w14:paraId="7C9B74B4" w14:textId="77777777" w:rsidR="00450962" w:rsidRPr="00620538" w:rsidRDefault="00450962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50962" w:rsidRPr="00620538" w14:paraId="37E022FF" w14:textId="77777777" w:rsidTr="00450962">
        <w:trPr>
          <w:jc w:val="center"/>
        </w:trPr>
        <w:tc>
          <w:tcPr>
            <w:tcW w:w="3075" w:type="dxa"/>
            <w:tcBorders>
              <w:left w:val="single" w:sz="12" w:space="0" w:color="auto"/>
              <w:right w:val="single" w:sz="8" w:space="0" w:color="auto"/>
            </w:tcBorders>
          </w:tcPr>
          <w:p w14:paraId="0B5A441C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نازایی در آندومتریوز</w:t>
            </w:r>
          </w:p>
        </w:tc>
        <w:tc>
          <w:tcPr>
            <w:tcW w:w="1431" w:type="dxa"/>
            <w:tcBorders>
              <w:left w:val="single" w:sz="8" w:space="0" w:color="auto"/>
              <w:right w:val="single" w:sz="12" w:space="0" w:color="auto"/>
            </w:tcBorders>
          </w:tcPr>
          <w:p w14:paraId="20F3AE08" w14:textId="77777777" w:rsidR="00450962" w:rsidRPr="00620538" w:rsidRDefault="00450962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97" w:type="dxa"/>
            <w:tcBorders>
              <w:left w:val="single" w:sz="12" w:space="0" w:color="auto"/>
              <w:right w:val="single" w:sz="8" w:space="0" w:color="auto"/>
            </w:tcBorders>
          </w:tcPr>
          <w:p w14:paraId="3F6823CD" w14:textId="77777777" w:rsidR="00450962" w:rsidRPr="00620538" w:rsidRDefault="00450962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302" w:type="dxa"/>
            <w:tcBorders>
              <w:left w:val="single" w:sz="8" w:space="0" w:color="auto"/>
              <w:right w:val="single" w:sz="12" w:space="0" w:color="auto"/>
            </w:tcBorders>
          </w:tcPr>
          <w:p w14:paraId="19324079" w14:textId="77777777" w:rsidR="00450962" w:rsidRPr="00620538" w:rsidRDefault="00450962" w:rsidP="00450962">
            <w:pPr>
              <w:spacing w:line="60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</w:tbl>
    <w:p w14:paraId="2CAB5D97" w14:textId="77777777" w:rsidR="001A6E53" w:rsidRPr="00AE65E5" w:rsidRDefault="001A6E53" w:rsidP="00AE65E5">
      <w:pPr>
        <w:jc w:val="center"/>
        <w:rPr>
          <w:b/>
          <w:bCs/>
          <w:rtl/>
        </w:rPr>
      </w:pPr>
    </w:p>
    <w:p w14:paraId="4532323C" w14:textId="77777777" w:rsidR="00AE65E5" w:rsidRPr="000F753C" w:rsidRDefault="00450962" w:rsidP="00450962">
      <w:pPr>
        <w:spacing w:after="0"/>
        <w:rPr>
          <w:rFonts w:cs="B Titr"/>
          <w:rtl/>
        </w:rPr>
      </w:pPr>
      <w:r>
        <w:rPr>
          <w:rFonts w:hint="cs"/>
          <w:rtl/>
        </w:rPr>
        <w:tab/>
      </w:r>
      <w:r w:rsidRPr="000F753C">
        <w:rPr>
          <w:rFonts w:cs="B Titr" w:hint="cs"/>
          <w:sz w:val="24"/>
          <w:szCs w:val="24"/>
          <w:rtl/>
        </w:rPr>
        <w:t>امضاء منشی بخش:</w:t>
      </w:r>
    </w:p>
    <w:p w14:paraId="31BE1378" w14:textId="77777777" w:rsidR="00450962" w:rsidRDefault="00450962" w:rsidP="00450962">
      <w:pPr>
        <w:spacing w:after="0"/>
        <w:rPr>
          <w:rFonts w:cs="B Titr"/>
          <w:sz w:val="24"/>
          <w:szCs w:val="24"/>
          <w:rtl/>
        </w:rPr>
      </w:pPr>
    </w:p>
    <w:p w14:paraId="63FDBD1B" w14:textId="77777777" w:rsidR="00450962" w:rsidRPr="00450962" w:rsidRDefault="00450962" w:rsidP="000F753C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450962">
        <w:rPr>
          <w:rFonts w:cs="B Titr" w:hint="cs"/>
          <w:sz w:val="24"/>
          <w:szCs w:val="24"/>
          <w:rtl/>
        </w:rPr>
        <w:lastRenderedPageBreak/>
        <w:t xml:space="preserve">جمع بندی </w:t>
      </w:r>
      <w:r>
        <w:rPr>
          <w:rFonts w:cs="B Titr" w:hint="cs"/>
          <w:sz w:val="24"/>
          <w:szCs w:val="24"/>
          <w:rtl/>
        </w:rPr>
        <w:t>ماهانـه</w:t>
      </w:r>
    </w:p>
    <w:p w14:paraId="184C9ED6" w14:textId="77777777" w:rsidR="00450962" w:rsidRPr="00EC7876" w:rsidRDefault="00450962" w:rsidP="00450962">
      <w:pPr>
        <w:spacing w:after="0"/>
        <w:ind w:left="720"/>
        <w:rPr>
          <w:rFonts w:cs="B Titr"/>
          <w:sz w:val="20"/>
          <w:szCs w:val="20"/>
          <w:rtl/>
        </w:rPr>
      </w:pPr>
    </w:p>
    <w:p w14:paraId="4E762C0B" w14:textId="77777777" w:rsidR="00450962" w:rsidRPr="00450962" w:rsidRDefault="00450962" w:rsidP="00450962">
      <w:pPr>
        <w:spacing w:after="0"/>
        <w:ind w:left="720"/>
        <w:rPr>
          <w:rFonts w:cs="B Titr"/>
          <w:rtl/>
        </w:rPr>
      </w:pPr>
      <w:r w:rsidRPr="00450962">
        <w:rPr>
          <w:rFonts w:cs="B Titr" w:hint="cs"/>
          <w:rtl/>
        </w:rPr>
        <w:t>نام فلو:</w:t>
      </w:r>
    </w:p>
    <w:p w14:paraId="26847398" w14:textId="77777777" w:rsidR="00450962" w:rsidRPr="00450962" w:rsidRDefault="00450962" w:rsidP="00450962">
      <w:pPr>
        <w:spacing w:after="0"/>
        <w:ind w:left="720"/>
        <w:rPr>
          <w:rFonts w:cs="B Titr"/>
          <w:rtl/>
        </w:rPr>
      </w:pPr>
      <w:r w:rsidRPr="00450962">
        <w:rPr>
          <w:rFonts w:cs="B Titr" w:hint="cs"/>
          <w:rtl/>
        </w:rPr>
        <w:t>تاریخ: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75"/>
        <w:gridCol w:w="1431"/>
        <w:gridCol w:w="3497"/>
        <w:gridCol w:w="1302"/>
      </w:tblGrid>
      <w:tr w:rsidR="00450962" w:rsidRPr="00620538" w14:paraId="461A607A" w14:textId="77777777" w:rsidTr="00450962">
        <w:trPr>
          <w:jc w:val="center"/>
        </w:trPr>
        <w:tc>
          <w:tcPr>
            <w:tcW w:w="4506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25360A4" w14:textId="77777777" w:rsidR="00450962" w:rsidRPr="00620538" w:rsidRDefault="00450962" w:rsidP="00450962">
            <w:pPr>
              <w:spacing w:line="360" w:lineRule="auto"/>
              <w:jc w:val="center"/>
              <w:rPr>
                <w:rFonts w:ascii="Tahoma" w:hAnsi="Tahoma" w:cs="B Titr"/>
                <w:rtl/>
              </w:rPr>
            </w:pPr>
            <w:r>
              <w:rPr>
                <w:rFonts w:ascii="Tahoma" w:hAnsi="Tahoma" w:cs="B Titr" w:hint="cs"/>
                <w:rtl/>
              </w:rPr>
              <w:t>درمانـگاه</w:t>
            </w:r>
          </w:p>
        </w:tc>
        <w:tc>
          <w:tcPr>
            <w:tcW w:w="4799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3AF45ED" w14:textId="77777777" w:rsidR="00450962" w:rsidRPr="00620538" w:rsidRDefault="00450962" w:rsidP="00450962">
            <w:pPr>
              <w:spacing w:line="360" w:lineRule="auto"/>
              <w:jc w:val="center"/>
              <w:rPr>
                <w:rFonts w:ascii="Tahoma" w:hAnsi="Tahoma" w:cs="B Titr"/>
                <w:rtl/>
              </w:rPr>
            </w:pPr>
            <w:r>
              <w:rPr>
                <w:rFonts w:ascii="Tahoma" w:hAnsi="Tahoma" w:cs="B Titr" w:hint="cs"/>
                <w:rtl/>
              </w:rPr>
              <w:t>اتاق عمـل</w:t>
            </w:r>
          </w:p>
        </w:tc>
      </w:tr>
      <w:tr w:rsidR="00450962" w:rsidRPr="00620538" w14:paraId="6F54783F" w14:textId="77777777" w:rsidTr="00450962">
        <w:trPr>
          <w:jc w:val="center"/>
        </w:trPr>
        <w:tc>
          <w:tcPr>
            <w:tcW w:w="30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CF3F7D1" w14:textId="77777777" w:rsidR="00450962" w:rsidRPr="00EF25E3" w:rsidRDefault="00450962" w:rsidP="00EC7876">
            <w:pPr>
              <w:spacing w:line="276" w:lineRule="auto"/>
              <w:jc w:val="center"/>
              <w:rPr>
                <w:rFonts w:ascii="Tahoma" w:hAnsi="Tahoma" w:cs="B Titr"/>
                <w:sz w:val="20"/>
                <w:szCs w:val="20"/>
                <w:rtl/>
              </w:rPr>
            </w:pPr>
            <w:r w:rsidRPr="00EF25E3">
              <w:rPr>
                <w:rFonts w:ascii="Tahoma" w:hAnsi="Tahoma" w:cs="B Titr" w:hint="cs"/>
                <w:sz w:val="20"/>
                <w:szCs w:val="20"/>
                <w:rtl/>
              </w:rPr>
              <w:t>تاریخ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677026A" w14:textId="77777777" w:rsidR="00450962" w:rsidRPr="00EF25E3" w:rsidRDefault="00450962" w:rsidP="00EC7876">
            <w:pPr>
              <w:spacing w:line="276" w:lineRule="auto"/>
              <w:jc w:val="center"/>
              <w:rPr>
                <w:rFonts w:ascii="Tahoma" w:hAnsi="Tahoma" w:cs="B Titr"/>
                <w:sz w:val="20"/>
                <w:szCs w:val="20"/>
                <w:rtl/>
              </w:rPr>
            </w:pPr>
            <w:r>
              <w:rPr>
                <w:rFonts w:ascii="Tahoma" w:hAnsi="Tahoma" w:cs="B Titr" w:hint="cs"/>
                <w:sz w:val="20"/>
                <w:szCs w:val="20"/>
                <w:rtl/>
              </w:rPr>
              <w:t>تعـداد</w:t>
            </w:r>
          </w:p>
        </w:tc>
        <w:tc>
          <w:tcPr>
            <w:tcW w:w="349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EA46F28" w14:textId="77777777" w:rsidR="00450962" w:rsidRPr="00EF25E3" w:rsidRDefault="00450962" w:rsidP="00EC7876">
            <w:pPr>
              <w:spacing w:line="276" w:lineRule="auto"/>
              <w:jc w:val="center"/>
              <w:rPr>
                <w:rFonts w:ascii="Tahoma" w:hAnsi="Tahoma" w:cs="B Titr"/>
                <w:sz w:val="20"/>
                <w:szCs w:val="20"/>
                <w:rtl/>
              </w:rPr>
            </w:pPr>
            <w:r w:rsidRPr="00EF25E3">
              <w:rPr>
                <w:rFonts w:ascii="Tahoma" w:hAnsi="Tahoma" w:cs="B Titr" w:hint="cs"/>
                <w:sz w:val="20"/>
                <w:szCs w:val="20"/>
                <w:rtl/>
              </w:rPr>
              <w:t>تاریخ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549126B" w14:textId="77777777" w:rsidR="00450962" w:rsidRPr="00EF25E3" w:rsidRDefault="00450962" w:rsidP="00EC7876">
            <w:pPr>
              <w:spacing w:line="276" w:lineRule="auto"/>
              <w:jc w:val="center"/>
              <w:rPr>
                <w:rFonts w:ascii="Tahoma" w:hAnsi="Tahoma" w:cs="B Titr"/>
                <w:sz w:val="20"/>
                <w:szCs w:val="20"/>
                <w:rtl/>
              </w:rPr>
            </w:pPr>
            <w:r>
              <w:rPr>
                <w:rFonts w:ascii="Tahoma" w:hAnsi="Tahoma" w:cs="B Titr" w:hint="cs"/>
                <w:sz w:val="20"/>
                <w:szCs w:val="20"/>
                <w:rtl/>
              </w:rPr>
              <w:t>تعـداد</w:t>
            </w:r>
          </w:p>
        </w:tc>
      </w:tr>
      <w:tr w:rsidR="00450962" w:rsidRPr="00620538" w14:paraId="15928117" w14:textId="77777777" w:rsidTr="00450962">
        <w:trPr>
          <w:jc w:val="center"/>
        </w:trPr>
        <w:tc>
          <w:tcPr>
            <w:tcW w:w="307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1695FFE0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 w:rsidRPr="00620538">
              <w:rPr>
                <w:rFonts w:ascii="Tahoma" w:hAnsi="Tahoma" w:cs="Tahoma" w:hint="cs"/>
                <w:sz w:val="20"/>
                <w:szCs w:val="20"/>
                <w:rtl/>
              </w:rPr>
              <w:t>ویزیت اولیه زوج نازا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1385F8F0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497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15ABCA62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پانکچر تخمدان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7A7FD81B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50962" w:rsidRPr="00620538" w14:paraId="64682E6E" w14:textId="77777777" w:rsidTr="00450962">
        <w:trPr>
          <w:jc w:val="center"/>
        </w:trPr>
        <w:tc>
          <w:tcPr>
            <w:tcW w:w="3075" w:type="dxa"/>
            <w:tcBorders>
              <w:left w:val="single" w:sz="12" w:space="0" w:color="auto"/>
              <w:right w:val="single" w:sz="8" w:space="0" w:color="auto"/>
            </w:tcBorders>
          </w:tcPr>
          <w:p w14:paraId="306F1DCF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پیگیری درمان زوج نازا</w:t>
            </w:r>
          </w:p>
        </w:tc>
        <w:tc>
          <w:tcPr>
            <w:tcW w:w="1431" w:type="dxa"/>
            <w:tcBorders>
              <w:left w:val="single" w:sz="8" w:space="0" w:color="auto"/>
              <w:right w:val="single" w:sz="12" w:space="0" w:color="auto"/>
            </w:tcBorders>
          </w:tcPr>
          <w:p w14:paraId="31D7487F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497" w:type="dxa"/>
            <w:tcBorders>
              <w:left w:val="single" w:sz="12" w:space="0" w:color="auto"/>
              <w:right w:val="single" w:sz="8" w:space="0" w:color="auto"/>
            </w:tcBorders>
          </w:tcPr>
          <w:p w14:paraId="2B04EFC1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انتقـال جنین</w:t>
            </w:r>
          </w:p>
        </w:tc>
        <w:tc>
          <w:tcPr>
            <w:tcW w:w="1302" w:type="dxa"/>
            <w:tcBorders>
              <w:left w:val="single" w:sz="8" w:space="0" w:color="auto"/>
              <w:right w:val="single" w:sz="12" w:space="0" w:color="auto"/>
            </w:tcBorders>
          </w:tcPr>
          <w:p w14:paraId="776E7AC1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50962" w:rsidRPr="00620538" w14:paraId="5DA09132" w14:textId="77777777" w:rsidTr="00450962">
        <w:trPr>
          <w:jc w:val="center"/>
        </w:trPr>
        <w:tc>
          <w:tcPr>
            <w:tcW w:w="3075" w:type="dxa"/>
            <w:tcBorders>
              <w:left w:val="single" w:sz="12" w:space="0" w:color="auto"/>
              <w:right w:val="single" w:sz="8" w:space="0" w:color="auto"/>
            </w:tcBorders>
          </w:tcPr>
          <w:p w14:paraId="0BCA1698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نوشتن نسخه و آموزش بیمار</w:t>
            </w:r>
          </w:p>
        </w:tc>
        <w:tc>
          <w:tcPr>
            <w:tcW w:w="1431" w:type="dxa"/>
            <w:tcBorders>
              <w:left w:val="single" w:sz="8" w:space="0" w:color="auto"/>
              <w:right w:val="single" w:sz="12" w:space="0" w:color="auto"/>
            </w:tcBorders>
          </w:tcPr>
          <w:p w14:paraId="62D17685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497" w:type="dxa"/>
            <w:tcBorders>
              <w:left w:val="single" w:sz="12" w:space="0" w:color="auto"/>
              <w:right w:val="single" w:sz="8" w:space="0" w:color="auto"/>
            </w:tcBorders>
          </w:tcPr>
          <w:p w14:paraId="18BCBA17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هیستروسکوپی تشخیصی</w:t>
            </w:r>
          </w:p>
        </w:tc>
        <w:tc>
          <w:tcPr>
            <w:tcW w:w="1302" w:type="dxa"/>
            <w:tcBorders>
              <w:left w:val="single" w:sz="8" w:space="0" w:color="auto"/>
              <w:right w:val="single" w:sz="12" w:space="0" w:color="auto"/>
            </w:tcBorders>
          </w:tcPr>
          <w:p w14:paraId="1B3BBBCE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50962" w:rsidRPr="00620538" w14:paraId="01403E21" w14:textId="77777777" w:rsidTr="00450962">
        <w:trPr>
          <w:jc w:val="center"/>
        </w:trPr>
        <w:tc>
          <w:tcPr>
            <w:tcW w:w="3075" w:type="dxa"/>
            <w:tcBorders>
              <w:left w:val="single" w:sz="12" w:space="0" w:color="auto"/>
              <w:right w:val="single" w:sz="8" w:space="0" w:color="auto"/>
            </w:tcBorders>
          </w:tcPr>
          <w:p w14:paraId="73EF1050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سونوگرافی دوبعدی لگن</w:t>
            </w:r>
          </w:p>
        </w:tc>
        <w:tc>
          <w:tcPr>
            <w:tcW w:w="1431" w:type="dxa"/>
            <w:tcBorders>
              <w:left w:val="single" w:sz="8" w:space="0" w:color="auto"/>
              <w:right w:val="single" w:sz="12" w:space="0" w:color="auto"/>
            </w:tcBorders>
          </w:tcPr>
          <w:p w14:paraId="3551D582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497" w:type="dxa"/>
            <w:tcBorders>
              <w:left w:val="single" w:sz="12" w:space="0" w:color="auto"/>
              <w:right w:val="single" w:sz="8" w:space="0" w:color="auto"/>
            </w:tcBorders>
          </w:tcPr>
          <w:p w14:paraId="1F78AD3A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ردوکسیون جنین</w:t>
            </w:r>
          </w:p>
        </w:tc>
        <w:tc>
          <w:tcPr>
            <w:tcW w:w="1302" w:type="dxa"/>
            <w:tcBorders>
              <w:left w:val="single" w:sz="8" w:space="0" w:color="auto"/>
              <w:right w:val="single" w:sz="12" w:space="0" w:color="auto"/>
            </w:tcBorders>
          </w:tcPr>
          <w:p w14:paraId="739A4B1B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50962" w:rsidRPr="00620538" w14:paraId="7D276C64" w14:textId="77777777" w:rsidTr="00450962">
        <w:trPr>
          <w:jc w:val="center"/>
        </w:trPr>
        <w:tc>
          <w:tcPr>
            <w:tcW w:w="3075" w:type="dxa"/>
            <w:tcBorders>
              <w:left w:val="single" w:sz="12" w:space="0" w:color="auto"/>
              <w:right w:val="single" w:sz="8" w:space="0" w:color="auto"/>
            </w:tcBorders>
          </w:tcPr>
          <w:p w14:paraId="189C1A15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سونوگرافی سه بعدی لگن</w:t>
            </w:r>
          </w:p>
        </w:tc>
        <w:tc>
          <w:tcPr>
            <w:tcW w:w="1431" w:type="dxa"/>
            <w:tcBorders>
              <w:left w:val="single" w:sz="8" w:space="0" w:color="auto"/>
              <w:right w:val="single" w:sz="12" w:space="0" w:color="auto"/>
            </w:tcBorders>
          </w:tcPr>
          <w:p w14:paraId="37A163E8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497" w:type="dxa"/>
            <w:tcBorders>
              <w:left w:val="single" w:sz="12" w:space="0" w:color="auto"/>
              <w:right w:val="single" w:sz="8" w:space="0" w:color="auto"/>
            </w:tcBorders>
          </w:tcPr>
          <w:p w14:paraId="45829D2D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رزکسیون هیستروسکوپیک پولیـپ</w:t>
            </w:r>
          </w:p>
        </w:tc>
        <w:tc>
          <w:tcPr>
            <w:tcW w:w="1302" w:type="dxa"/>
            <w:tcBorders>
              <w:left w:val="single" w:sz="8" w:space="0" w:color="auto"/>
              <w:right w:val="single" w:sz="12" w:space="0" w:color="auto"/>
            </w:tcBorders>
          </w:tcPr>
          <w:p w14:paraId="3ED49A12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50962" w:rsidRPr="00620538" w14:paraId="57A9818E" w14:textId="77777777" w:rsidTr="00450962">
        <w:trPr>
          <w:jc w:val="center"/>
        </w:trPr>
        <w:tc>
          <w:tcPr>
            <w:tcW w:w="3075" w:type="dxa"/>
            <w:tcBorders>
              <w:left w:val="single" w:sz="12" w:space="0" w:color="auto"/>
              <w:right w:val="single" w:sz="8" w:space="0" w:color="auto"/>
            </w:tcBorders>
          </w:tcPr>
          <w:p w14:paraId="6C763FF2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فولیکول گرافی</w:t>
            </w:r>
          </w:p>
        </w:tc>
        <w:tc>
          <w:tcPr>
            <w:tcW w:w="1431" w:type="dxa"/>
            <w:tcBorders>
              <w:left w:val="single" w:sz="8" w:space="0" w:color="auto"/>
              <w:right w:val="single" w:sz="12" w:space="0" w:color="auto"/>
            </w:tcBorders>
          </w:tcPr>
          <w:p w14:paraId="0F801E6E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497" w:type="dxa"/>
            <w:tcBorders>
              <w:left w:val="single" w:sz="12" w:space="0" w:color="auto"/>
              <w:right w:val="single" w:sz="8" w:space="0" w:color="auto"/>
            </w:tcBorders>
          </w:tcPr>
          <w:p w14:paraId="411C0AA6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رزکسیون هیستروسکوپیک میوم</w:t>
            </w:r>
          </w:p>
        </w:tc>
        <w:tc>
          <w:tcPr>
            <w:tcW w:w="1302" w:type="dxa"/>
            <w:tcBorders>
              <w:left w:val="single" w:sz="8" w:space="0" w:color="auto"/>
              <w:right w:val="single" w:sz="12" w:space="0" w:color="auto"/>
            </w:tcBorders>
          </w:tcPr>
          <w:p w14:paraId="6BD14DFB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50962" w:rsidRPr="00620538" w14:paraId="51AB122F" w14:textId="77777777" w:rsidTr="00450962">
        <w:trPr>
          <w:jc w:val="center"/>
        </w:trPr>
        <w:tc>
          <w:tcPr>
            <w:tcW w:w="3075" w:type="dxa"/>
            <w:tcBorders>
              <w:left w:val="single" w:sz="12" w:space="0" w:color="auto"/>
              <w:right w:val="single" w:sz="8" w:space="0" w:color="auto"/>
            </w:tcBorders>
          </w:tcPr>
          <w:p w14:paraId="1CDC09AB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آماده سازی آندومتر</w:t>
            </w:r>
          </w:p>
        </w:tc>
        <w:tc>
          <w:tcPr>
            <w:tcW w:w="1431" w:type="dxa"/>
            <w:tcBorders>
              <w:left w:val="single" w:sz="8" w:space="0" w:color="auto"/>
              <w:right w:val="single" w:sz="12" w:space="0" w:color="auto"/>
            </w:tcBorders>
          </w:tcPr>
          <w:p w14:paraId="406B99DF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497" w:type="dxa"/>
            <w:tcBorders>
              <w:left w:val="single" w:sz="12" w:space="0" w:color="auto"/>
              <w:right w:val="single" w:sz="8" w:space="0" w:color="auto"/>
            </w:tcBorders>
          </w:tcPr>
          <w:p w14:paraId="7AFAD50D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رزکسیون هیستروسکوپیک سپتـوم</w:t>
            </w:r>
          </w:p>
        </w:tc>
        <w:tc>
          <w:tcPr>
            <w:tcW w:w="1302" w:type="dxa"/>
            <w:tcBorders>
              <w:left w:val="single" w:sz="8" w:space="0" w:color="auto"/>
              <w:right w:val="single" w:sz="12" w:space="0" w:color="auto"/>
            </w:tcBorders>
          </w:tcPr>
          <w:p w14:paraId="03CC5A26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50962" w:rsidRPr="00620538" w14:paraId="7D9F9D05" w14:textId="77777777" w:rsidTr="00450962">
        <w:trPr>
          <w:jc w:val="center"/>
        </w:trPr>
        <w:tc>
          <w:tcPr>
            <w:tcW w:w="3075" w:type="dxa"/>
            <w:tcBorders>
              <w:left w:val="single" w:sz="12" w:space="0" w:color="auto"/>
              <w:right w:val="single" w:sz="8" w:space="0" w:color="auto"/>
            </w:tcBorders>
          </w:tcPr>
          <w:p w14:paraId="2AE57FA0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RIF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و سقط مکرر</w:t>
            </w:r>
          </w:p>
        </w:tc>
        <w:tc>
          <w:tcPr>
            <w:tcW w:w="1431" w:type="dxa"/>
            <w:tcBorders>
              <w:left w:val="single" w:sz="8" w:space="0" w:color="auto"/>
              <w:right w:val="single" w:sz="12" w:space="0" w:color="auto"/>
            </w:tcBorders>
          </w:tcPr>
          <w:p w14:paraId="415DDBD7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497" w:type="dxa"/>
            <w:tcBorders>
              <w:left w:val="single" w:sz="12" w:space="0" w:color="auto"/>
              <w:right w:val="single" w:sz="8" w:space="0" w:color="auto"/>
            </w:tcBorders>
          </w:tcPr>
          <w:p w14:paraId="48C7A238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برطرف کردن آشرمن</w:t>
            </w:r>
          </w:p>
        </w:tc>
        <w:tc>
          <w:tcPr>
            <w:tcW w:w="1302" w:type="dxa"/>
            <w:tcBorders>
              <w:left w:val="single" w:sz="8" w:space="0" w:color="auto"/>
              <w:right w:val="single" w:sz="12" w:space="0" w:color="auto"/>
            </w:tcBorders>
          </w:tcPr>
          <w:p w14:paraId="2DA71364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50962" w:rsidRPr="00620538" w14:paraId="1598450C" w14:textId="77777777" w:rsidTr="00450962">
        <w:trPr>
          <w:jc w:val="center"/>
        </w:trPr>
        <w:tc>
          <w:tcPr>
            <w:tcW w:w="3075" w:type="dxa"/>
            <w:tcBorders>
              <w:left w:val="single" w:sz="12" w:space="0" w:color="auto"/>
              <w:right w:val="single" w:sz="8" w:space="0" w:color="auto"/>
            </w:tcBorders>
          </w:tcPr>
          <w:p w14:paraId="6F57C3C5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کاهش ذخیره تخمدانی</w:t>
            </w:r>
          </w:p>
        </w:tc>
        <w:tc>
          <w:tcPr>
            <w:tcW w:w="1431" w:type="dxa"/>
            <w:tcBorders>
              <w:left w:val="single" w:sz="8" w:space="0" w:color="auto"/>
              <w:right w:val="single" w:sz="12" w:space="0" w:color="auto"/>
            </w:tcBorders>
          </w:tcPr>
          <w:p w14:paraId="14FE5F9E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497" w:type="dxa"/>
            <w:tcBorders>
              <w:left w:val="single" w:sz="12" w:space="0" w:color="auto"/>
              <w:right w:val="single" w:sz="8" w:space="0" w:color="auto"/>
            </w:tcBorders>
          </w:tcPr>
          <w:p w14:paraId="7DA6FE65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بستن لوله های رحمی با لاپاراسکوپ</w:t>
            </w:r>
          </w:p>
        </w:tc>
        <w:tc>
          <w:tcPr>
            <w:tcW w:w="1302" w:type="dxa"/>
            <w:tcBorders>
              <w:left w:val="single" w:sz="8" w:space="0" w:color="auto"/>
              <w:right w:val="single" w:sz="12" w:space="0" w:color="auto"/>
            </w:tcBorders>
          </w:tcPr>
          <w:p w14:paraId="0A7A6C45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50962" w:rsidRPr="00620538" w14:paraId="44A01D8F" w14:textId="77777777" w:rsidTr="00450962">
        <w:trPr>
          <w:jc w:val="center"/>
        </w:trPr>
        <w:tc>
          <w:tcPr>
            <w:tcW w:w="3075" w:type="dxa"/>
            <w:tcBorders>
              <w:left w:val="single" w:sz="12" w:space="0" w:color="auto"/>
              <w:right w:val="single" w:sz="8" w:space="0" w:color="auto"/>
            </w:tcBorders>
          </w:tcPr>
          <w:p w14:paraId="0D9D96C2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خونریزی نامرتب رحمی</w:t>
            </w:r>
          </w:p>
        </w:tc>
        <w:tc>
          <w:tcPr>
            <w:tcW w:w="1431" w:type="dxa"/>
            <w:tcBorders>
              <w:left w:val="single" w:sz="8" w:space="0" w:color="auto"/>
              <w:right w:val="single" w:sz="12" w:space="0" w:color="auto"/>
            </w:tcBorders>
          </w:tcPr>
          <w:p w14:paraId="71AD4932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497" w:type="dxa"/>
            <w:tcBorders>
              <w:left w:val="single" w:sz="12" w:space="0" w:color="auto"/>
              <w:right w:val="single" w:sz="8" w:space="0" w:color="auto"/>
            </w:tcBorders>
          </w:tcPr>
          <w:p w14:paraId="1FDDF043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جراحی کیست تخمدان با لاپاراسکوپ</w:t>
            </w:r>
          </w:p>
        </w:tc>
        <w:tc>
          <w:tcPr>
            <w:tcW w:w="1302" w:type="dxa"/>
            <w:tcBorders>
              <w:left w:val="single" w:sz="8" w:space="0" w:color="auto"/>
              <w:right w:val="single" w:sz="12" w:space="0" w:color="auto"/>
            </w:tcBorders>
          </w:tcPr>
          <w:p w14:paraId="2056FFCD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50962" w:rsidRPr="00620538" w14:paraId="729336DF" w14:textId="77777777" w:rsidTr="00450962">
        <w:trPr>
          <w:jc w:val="center"/>
        </w:trPr>
        <w:tc>
          <w:tcPr>
            <w:tcW w:w="3075" w:type="dxa"/>
            <w:tcBorders>
              <w:left w:val="single" w:sz="12" w:space="0" w:color="auto"/>
              <w:right w:val="single" w:sz="8" w:space="0" w:color="auto"/>
            </w:tcBorders>
          </w:tcPr>
          <w:p w14:paraId="4D9AD8BB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آمنوره</w:t>
            </w:r>
          </w:p>
        </w:tc>
        <w:tc>
          <w:tcPr>
            <w:tcW w:w="1431" w:type="dxa"/>
            <w:tcBorders>
              <w:left w:val="single" w:sz="8" w:space="0" w:color="auto"/>
              <w:right w:val="single" w:sz="12" w:space="0" w:color="auto"/>
            </w:tcBorders>
          </w:tcPr>
          <w:p w14:paraId="48795959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97" w:type="dxa"/>
            <w:tcBorders>
              <w:left w:val="single" w:sz="12" w:space="0" w:color="auto"/>
              <w:right w:val="single" w:sz="8" w:space="0" w:color="auto"/>
            </w:tcBorders>
          </w:tcPr>
          <w:p w14:paraId="726575E2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حاملگی خارج از رحم</w:t>
            </w:r>
          </w:p>
        </w:tc>
        <w:tc>
          <w:tcPr>
            <w:tcW w:w="1302" w:type="dxa"/>
            <w:tcBorders>
              <w:left w:val="single" w:sz="8" w:space="0" w:color="auto"/>
              <w:right w:val="single" w:sz="12" w:space="0" w:color="auto"/>
            </w:tcBorders>
          </w:tcPr>
          <w:p w14:paraId="3968550A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50962" w:rsidRPr="00620538" w14:paraId="794407EB" w14:textId="77777777" w:rsidTr="00450962">
        <w:trPr>
          <w:jc w:val="center"/>
        </w:trPr>
        <w:tc>
          <w:tcPr>
            <w:tcW w:w="3075" w:type="dxa"/>
            <w:tcBorders>
              <w:left w:val="single" w:sz="12" w:space="0" w:color="auto"/>
              <w:right w:val="single" w:sz="8" w:space="0" w:color="auto"/>
            </w:tcBorders>
          </w:tcPr>
          <w:p w14:paraId="14AD0BD7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SIS</w:t>
            </w:r>
          </w:p>
        </w:tc>
        <w:tc>
          <w:tcPr>
            <w:tcW w:w="1431" w:type="dxa"/>
            <w:tcBorders>
              <w:left w:val="single" w:sz="8" w:space="0" w:color="auto"/>
              <w:right w:val="single" w:sz="12" w:space="0" w:color="auto"/>
            </w:tcBorders>
          </w:tcPr>
          <w:p w14:paraId="4DABF046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97" w:type="dxa"/>
            <w:tcBorders>
              <w:left w:val="single" w:sz="12" w:space="0" w:color="auto"/>
              <w:right w:val="single" w:sz="8" w:space="0" w:color="auto"/>
            </w:tcBorders>
          </w:tcPr>
          <w:p w14:paraId="582D9DF9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مشاهده بیوپسی بیضـه</w:t>
            </w:r>
          </w:p>
        </w:tc>
        <w:tc>
          <w:tcPr>
            <w:tcW w:w="1302" w:type="dxa"/>
            <w:tcBorders>
              <w:left w:val="single" w:sz="8" w:space="0" w:color="auto"/>
              <w:right w:val="single" w:sz="12" w:space="0" w:color="auto"/>
            </w:tcBorders>
          </w:tcPr>
          <w:p w14:paraId="69122C8D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50962" w:rsidRPr="00620538" w14:paraId="2CC48CF8" w14:textId="77777777" w:rsidTr="00450962">
        <w:trPr>
          <w:jc w:val="center"/>
        </w:trPr>
        <w:tc>
          <w:tcPr>
            <w:tcW w:w="3075" w:type="dxa"/>
            <w:tcBorders>
              <w:left w:val="single" w:sz="12" w:space="0" w:color="auto"/>
              <w:right w:val="single" w:sz="8" w:space="0" w:color="auto"/>
            </w:tcBorders>
          </w:tcPr>
          <w:p w14:paraId="41F0B563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IUI</w:t>
            </w:r>
          </w:p>
        </w:tc>
        <w:tc>
          <w:tcPr>
            <w:tcW w:w="1431" w:type="dxa"/>
            <w:tcBorders>
              <w:left w:val="single" w:sz="8" w:space="0" w:color="auto"/>
              <w:right w:val="single" w:sz="12" w:space="0" w:color="auto"/>
            </w:tcBorders>
          </w:tcPr>
          <w:p w14:paraId="4A6B69E9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97" w:type="dxa"/>
            <w:tcBorders>
              <w:left w:val="single" w:sz="12" w:space="0" w:color="auto"/>
              <w:right w:val="single" w:sz="8" w:space="0" w:color="auto"/>
            </w:tcBorders>
          </w:tcPr>
          <w:p w14:paraId="15CAEC69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302" w:type="dxa"/>
            <w:tcBorders>
              <w:left w:val="single" w:sz="8" w:space="0" w:color="auto"/>
              <w:right w:val="single" w:sz="12" w:space="0" w:color="auto"/>
            </w:tcBorders>
          </w:tcPr>
          <w:p w14:paraId="24DC26AD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50962" w:rsidRPr="00620538" w14:paraId="4B05F094" w14:textId="77777777" w:rsidTr="00450962">
        <w:trPr>
          <w:jc w:val="center"/>
        </w:trPr>
        <w:tc>
          <w:tcPr>
            <w:tcW w:w="3075" w:type="dxa"/>
            <w:tcBorders>
              <w:left w:val="single" w:sz="12" w:space="0" w:color="auto"/>
              <w:right w:val="single" w:sz="8" w:space="0" w:color="auto"/>
            </w:tcBorders>
          </w:tcPr>
          <w:p w14:paraId="0B60E2EF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PCO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به غیر از ناباروری</w:t>
            </w:r>
          </w:p>
        </w:tc>
        <w:tc>
          <w:tcPr>
            <w:tcW w:w="1431" w:type="dxa"/>
            <w:tcBorders>
              <w:left w:val="single" w:sz="8" w:space="0" w:color="auto"/>
              <w:right w:val="single" w:sz="12" w:space="0" w:color="auto"/>
            </w:tcBorders>
          </w:tcPr>
          <w:p w14:paraId="1EEEA053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97" w:type="dxa"/>
            <w:tcBorders>
              <w:left w:val="single" w:sz="12" w:space="0" w:color="auto"/>
              <w:right w:val="single" w:sz="8" w:space="0" w:color="auto"/>
            </w:tcBorders>
          </w:tcPr>
          <w:p w14:paraId="43895E27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302" w:type="dxa"/>
            <w:tcBorders>
              <w:left w:val="single" w:sz="8" w:space="0" w:color="auto"/>
              <w:right w:val="single" w:sz="12" w:space="0" w:color="auto"/>
            </w:tcBorders>
          </w:tcPr>
          <w:p w14:paraId="07EDDB62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50962" w:rsidRPr="00620538" w14:paraId="253E8765" w14:textId="77777777" w:rsidTr="00450962">
        <w:trPr>
          <w:jc w:val="center"/>
        </w:trPr>
        <w:tc>
          <w:tcPr>
            <w:tcW w:w="3075" w:type="dxa"/>
            <w:tcBorders>
              <w:left w:val="single" w:sz="12" w:space="0" w:color="auto"/>
              <w:right w:val="single" w:sz="8" w:space="0" w:color="auto"/>
            </w:tcBorders>
          </w:tcPr>
          <w:p w14:paraId="3DEB3D86" w14:textId="77777777" w:rsidR="00450962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ناباروری در </w:t>
            </w:r>
            <w:r>
              <w:rPr>
                <w:rFonts w:ascii="Tahoma" w:hAnsi="Tahoma" w:cs="Tahoma"/>
                <w:sz w:val="20"/>
                <w:szCs w:val="20"/>
              </w:rPr>
              <w:t>PCO</w:t>
            </w:r>
          </w:p>
        </w:tc>
        <w:tc>
          <w:tcPr>
            <w:tcW w:w="1431" w:type="dxa"/>
            <w:tcBorders>
              <w:left w:val="single" w:sz="8" w:space="0" w:color="auto"/>
              <w:right w:val="single" w:sz="12" w:space="0" w:color="auto"/>
            </w:tcBorders>
          </w:tcPr>
          <w:p w14:paraId="04A41CC5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97" w:type="dxa"/>
            <w:tcBorders>
              <w:left w:val="single" w:sz="12" w:space="0" w:color="auto"/>
              <w:right w:val="single" w:sz="8" w:space="0" w:color="auto"/>
            </w:tcBorders>
          </w:tcPr>
          <w:p w14:paraId="26F051F0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302" w:type="dxa"/>
            <w:tcBorders>
              <w:left w:val="single" w:sz="8" w:space="0" w:color="auto"/>
              <w:right w:val="single" w:sz="12" w:space="0" w:color="auto"/>
            </w:tcBorders>
          </w:tcPr>
          <w:p w14:paraId="6C8429A5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50962" w:rsidRPr="00620538" w14:paraId="28881F70" w14:textId="77777777" w:rsidTr="00450962">
        <w:trPr>
          <w:jc w:val="center"/>
        </w:trPr>
        <w:tc>
          <w:tcPr>
            <w:tcW w:w="3075" w:type="dxa"/>
            <w:tcBorders>
              <w:left w:val="single" w:sz="12" w:space="0" w:color="auto"/>
              <w:right w:val="single" w:sz="8" w:space="0" w:color="auto"/>
            </w:tcBorders>
          </w:tcPr>
          <w:p w14:paraId="6ADCE942" w14:textId="77777777" w:rsidR="00450962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آندومتریوز به غیر از نازایی</w:t>
            </w:r>
          </w:p>
        </w:tc>
        <w:tc>
          <w:tcPr>
            <w:tcW w:w="1431" w:type="dxa"/>
            <w:tcBorders>
              <w:left w:val="single" w:sz="8" w:space="0" w:color="auto"/>
              <w:right w:val="single" w:sz="12" w:space="0" w:color="auto"/>
            </w:tcBorders>
          </w:tcPr>
          <w:p w14:paraId="37ED7254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97" w:type="dxa"/>
            <w:tcBorders>
              <w:left w:val="single" w:sz="12" w:space="0" w:color="auto"/>
              <w:right w:val="single" w:sz="8" w:space="0" w:color="auto"/>
            </w:tcBorders>
          </w:tcPr>
          <w:p w14:paraId="2B47C2FB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302" w:type="dxa"/>
            <w:tcBorders>
              <w:left w:val="single" w:sz="8" w:space="0" w:color="auto"/>
              <w:right w:val="single" w:sz="12" w:space="0" w:color="auto"/>
            </w:tcBorders>
          </w:tcPr>
          <w:p w14:paraId="7B0FCF14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450962" w:rsidRPr="00620538" w14:paraId="5F3D433B" w14:textId="77777777" w:rsidTr="00450962">
        <w:trPr>
          <w:jc w:val="center"/>
        </w:trPr>
        <w:tc>
          <w:tcPr>
            <w:tcW w:w="3075" w:type="dxa"/>
            <w:tcBorders>
              <w:left w:val="single" w:sz="12" w:space="0" w:color="auto"/>
              <w:right w:val="single" w:sz="8" w:space="0" w:color="auto"/>
            </w:tcBorders>
          </w:tcPr>
          <w:p w14:paraId="092AD831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نازایی در آندومتریوز</w:t>
            </w:r>
          </w:p>
        </w:tc>
        <w:tc>
          <w:tcPr>
            <w:tcW w:w="1431" w:type="dxa"/>
            <w:tcBorders>
              <w:left w:val="single" w:sz="8" w:space="0" w:color="auto"/>
              <w:right w:val="single" w:sz="12" w:space="0" w:color="auto"/>
            </w:tcBorders>
          </w:tcPr>
          <w:p w14:paraId="4BB494BC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97" w:type="dxa"/>
            <w:tcBorders>
              <w:left w:val="single" w:sz="12" w:space="0" w:color="auto"/>
              <w:right w:val="single" w:sz="8" w:space="0" w:color="auto"/>
            </w:tcBorders>
          </w:tcPr>
          <w:p w14:paraId="69BACE54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302" w:type="dxa"/>
            <w:tcBorders>
              <w:left w:val="single" w:sz="8" w:space="0" w:color="auto"/>
              <w:right w:val="single" w:sz="12" w:space="0" w:color="auto"/>
            </w:tcBorders>
          </w:tcPr>
          <w:p w14:paraId="3E8A6B25" w14:textId="77777777" w:rsidR="00450962" w:rsidRPr="00620538" w:rsidRDefault="00450962" w:rsidP="00450962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</w:tbl>
    <w:p w14:paraId="4C4911A3" w14:textId="77777777" w:rsidR="00450962" w:rsidRDefault="00450962" w:rsidP="00450962">
      <w:pPr>
        <w:rPr>
          <w:b/>
          <w:bCs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313"/>
        <w:gridCol w:w="1985"/>
        <w:gridCol w:w="2268"/>
      </w:tblGrid>
      <w:tr w:rsidR="00EC7876" w:rsidRPr="00EC7876" w14:paraId="08E36E2C" w14:textId="77777777" w:rsidTr="00EC7876">
        <w:trPr>
          <w:jc w:val="center"/>
        </w:trPr>
        <w:tc>
          <w:tcPr>
            <w:tcW w:w="7566" w:type="dxa"/>
            <w:gridSpan w:val="3"/>
            <w:tcBorders>
              <w:bottom w:val="single" w:sz="12" w:space="0" w:color="auto"/>
            </w:tcBorders>
          </w:tcPr>
          <w:p w14:paraId="2A3686F0" w14:textId="77777777" w:rsidR="00EC7876" w:rsidRPr="00EC7876" w:rsidRDefault="00EC7876" w:rsidP="00EC7876">
            <w:pPr>
              <w:spacing w:line="276" w:lineRule="auto"/>
              <w:jc w:val="center"/>
              <w:rPr>
                <w:rFonts w:ascii="Tahoma" w:hAnsi="Tahoma" w:cs="B Titr"/>
                <w:sz w:val="24"/>
                <w:szCs w:val="24"/>
                <w:rtl/>
              </w:rPr>
            </w:pPr>
            <w:r>
              <w:rPr>
                <w:rFonts w:ascii="Tahoma" w:hAnsi="Tahoma" w:cs="B Titr" w:hint="cs"/>
                <w:sz w:val="24"/>
                <w:szCs w:val="24"/>
                <w:rtl/>
              </w:rPr>
              <w:t>بیماران بستـری</w:t>
            </w:r>
          </w:p>
        </w:tc>
      </w:tr>
      <w:tr w:rsidR="00EC7876" w:rsidRPr="00EC7876" w14:paraId="232D8A64" w14:textId="77777777" w:rsidTr="00EC7876">
        <w:trPr>
          <w:jc w:val="center"/>
        </w:trPr>
        <w:tc>
          <w:tcPr>
            <w:tcW w:w="3313" w:type="dxa"/>
            <w:tcBorders>
              <w:top w:val="single" w:sz="12" w:space="0" w:color="auto"/>
              <w:bottom w:val="single" w:sz="12" w:space="0" w:color="auto"/>
            </w:tcBorders>
          </w:tcPr>
          <w:p w14:paraId="18063E51" w14:textId="77777777" w:rsidR="00EC7876" w:rsidRPr="00EC7876" w:rsidRDefault="00EC7876" w:rsidP="00EC7876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429162F9" w14:textId="77777777" w:rsidR="00EC7876" w:rsidRPr="00EC7876" w:rsidRDefault="00EC7876" w:rsidP="00EC7876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EC7876">
              <w:rPr>
                <w:rFonts w:ascii="Tahoma" w:hAnsi="Tahoma" w:cs="Tahoma" w:hint="cs"/>
                <w:b/>
                <w:bCs/>
                <w:rtl/>
              </w:rPr>
              <w:t>تاریخ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5E8EB11D" w14:textId="77777777" w:rsidR="00EC7876" w:rsidRPr="00EC7876" w:rsidRDefault="00EC7876" w:rsidP="00EC7876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EC7876">
              <w:rPr>
                <w:rFonts w:ascii="Tahoma" w:hAnsi="Tahoma" w:cs="Tahoma" w:hint="cs"/>
                <w:b/>
                <w:bCs/>
                <w:rtl/>
              </w:rPr>
              <w:t>تعـداد</w:t>
            </w:r>
          </w:p>
        </w:tc>
      </w:tr>
      <w:tr w:rsidR="00EC7876" w:rsidRPr="00EC7876" w14:paraId="11149752" w14:textId="77777777" w:rsidTr="00EC7876">
        <w:trPr>
          <w:jc w:val="center"/>
        </w:trPr>
        <w:tc>
          <w:tcPr>
            <w:tcW w:w="3313" w:type="dxa"/>
            <w:tcBorders>
              <w:top w:val="single" w:sz="12" w:space="0" w:color="auto"/>
            </w:tcBorders>
          </w:tcPr>
          <w:p w14:paraId="2522E48A" w14:textId="77777777" w:rsidR="00EC7876" w:rsidRPr="00EC7876" w:rsidRDefault="00EC7876" w:rsidP="00EC7876">
            <w:pPr>
              <w:spacing w:line="48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OHSS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46A63D2D" w14:textId="77777777" w:rsidR="00EC7876" w:rsidRPr="00EC7876" w:rsidRDefault="00EC7876" w:rsidP="00EC7876">
            <w:pPr>
              <w:spacing w:line="480" w:lineRule="auto"/>
              <w:rPr>
                <w:rFonts w:ascii="Tahoma" w:hAnsi="Tahoma" w:cs="Tahoma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7285C647" w14:textId="77777777" w:rsidR="00EC7876" w:rsidRPr="00EC7876" w:rsidRDefault="00EC7876" w:rsidP="00EC7876">
            <w:pPr>
              <w:spacing w:line="480" w:lineRule="auto"/>
              <w:rPr>
                <w:rFonts w:ascii="Tahoma" w:hAnsi="Tahoma" w:cs="Tahoma"/>
                <w:rtl/>
              </w:rPr>
            </w:pPr>
          </w:p>
        </w:tc>
      </w:tr>
      <w:tr w:rsidR="00EC7876" w:rsidRPr="00EC7876" w14:paraId="5D71748F" w14:textId="77777777" w:rsidTr="00EC7876">
        <w:trPr>
          <w:jc w:val="center"/>
        </w:trPr>
        <w:tc>
          <w:tcPr>
            <w:tcW w:w="3313" w:type="dxa"/>
          </w:tcPr>
          <w:p w14:paraId="5DFDCC46" w14:textId="77777777" w:rsidR="00EC7876" w:rsidRPr="00EC7876" w:rsidRDefault="00EC7876" w:rsidP="00EC7876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 w:rsidRPr="00EC7876">
              <w:rPr>
                <w:rFonts w:ascii="Tahoma" w:hAnsi="Tahoma" w:cs="Tahoma" w:hint="cs"/>
                <w:sz w:val="20"/>
                <w:szCs w:val="20"/>
                <w:rtl/>
              </w:rPr>
              <w:t>حاملگی خارج از رحم</w:t>
            </w:r>
          </w:p>
        </w:tc>
        <w:tc>
          <w:tcPr>
            <w:tcW w:w="1985" w:type="dxa"/>
          </w:tcPr>
          <w:p w14:paraId="6C928F11" w14:textId="77777777" w:rsidR="00EC7876" w:rsidRPr="00EC7876" w:rsidRDefault="00EC7876" w:rsidP="00EC7876">
            <w:pPr>
              <w:spacing w:line="480" w:lineRule="auto"/>
              <w:rPr>
                <w:rFonts w:ascii="Tahoma" w:hAnsi="Tahoma" w:cs="Tahoma"/>
                <w:rtl/>
              </w:rPr>
            </w:pPr>
          </w:p>
        </w:tc>
        <w:tc>
          <w:tcPr>
            <w:tcW w:w="2268" w:type="dxa"/>
          </w:tcPr>
          <w:p w14:paraId="4D875FC2" w14:textId="77777777" w:rsidR="00EC7876" w:rsidRPr="00EC7876" w:rsidRDefault="00EC7876" w:rsidP="00EC7876">
            <w:pPr>
              <w:spacing w:line="480" w:lineRule="auto"/>
              <w:rPr>
                <w:rFonts w:ascii="Tahoma" w:hAnsi="Tahoma" w:cs="Tahoma"/>
                <w:rtl/>
              </w:rPr>
            </w:pPr>
          </w:p>
        </w:tc>
      </w:tr>
      <w:tr w:rsidR="00EC7876" w:rsidRPr="00EC7876" w14:paraId="0854AAA9" w14:textId="77777777" w:rsidTr="00EC7876">
        <w:trPr>
          <w:jc w:val="center"/>
        </w:trPr>
        <w:tc>
          <w:tcPr>
            <w:tcW w:w="3313" w:type="dxa"/>
          </w:tcPr>
          <w:p w14:paraId="64917F0B" w14:textId="77777777" w:rsidR="00EC7876" w:rsidRPr="00EC7876" w:rsidRDefault="00EC7876" w:rsidP="00EC7876">
            <w:pPr>
              <w:spacing w:line="480" w:lineRule="auto"/>
              <w:rPr>
                <w:rFonts w:ascii="Tahoma" w:hAnsi="Tahoma" w:cs="Tahoma"/>
                <w:sz w:val="20"/>
                <w:szCs w:val="20"/>
                <w:rtl/>
              </w:rPr>
            </w:pPr>
            <w:r w:rsidRPr="00EC7876">
              <w:rPr>
                <w:rFonts w:ascii="Tahoma" w:hAnsi="Tahoma" w:cs="Tahoma" w:hint="cs"/>
                <w:sz w:val="20"/>
                <w:szCs w:val="20"/>
                <w:rtl/>
              </w:rPr>
              <w:t>ویزیت ترخیص/ امضاء سرپرستار</w:t>
            </w:r>
          </w:p>
        </w:tc>
        <w:tc>
          <w:tcPr>
            <w:tcW w:w="1985" w:type="dxa"/>
          </w:tcPr>
          <w:p w14:paraId="3CC3B4D2" w14:textId="77777777" w:rsidR="00EC7876" w:rsidRPr="00EC7876" w:rsidRDefault="00EC7876" w:rsidP="00EC7876">
            <w:pPr>
              <w:spacing w:line="480" w:lineRule="auto"/>
              <w:rPr>
                <w:rFonts w:ascii="Tahoma" w:hAnsi="Tahoma" w:cs="Tahoma"/>
                <w:rtl/>
              </w:rPr>
            </w:pPr>
          </w:p>
        </w:tc>
        <w:tc>
          <w:tcPr>
            <w:tcW w:w="2268" w:type="dxa"/>
          </w:tcPr>
          <w:p w14:paraId="3AFC9E60" w14:textId="77777777" w:rsidR="00EC7876" w:rsidRPr="00EC7876" w:rsidRDefault="00EC7876" w:rsidP="00EC7876">
            <w:pPr>
              <w:spacing w:line="480" w:lineRule="auto"/>
              <w:rPr>
                <w:rFonts w:ascii="Tahoma" w:hAnsi="Tahoma" w:cs="Tahoma"/>
                <w:rtl/>
              </w:rPr>
            </w:pPr>
          </w:p>
        </w:tc>
      </w:tr>
    </w:tbl>
    <w:p w14:paraId="3323CA72" w14:textId="77777777" w:rsidR="00EC7876" w:rsidRDefault="00EC7876" w:rsidP="00EC7876">
      <w:pPr>
        <w:spacing w:after="0" w:line="240" w:lineRule="auto"/>
        <w:rPr>
          <w:b/>
          <w:bCs/>
          <w:rtl/>
        </w:rPr>
      </w:pPr>
      <w:r>
        <w:rPr>
          <w:rFonts w:hint="cs"/>
          <w:b/>
          <w:bCs/>
          <w:rtl/>
        </w:rPr>
        <w:tab/>
      </w:r>
    </w:p>
    <w:p w14:paraId="13DDF45E" w14:textId="763153BF" w:rsidR="00AE65E5" w:rsidRPr="000F753C" w:rsidRDefault="00EC7876" w:rsidP="000F753C">
      <w:pPr>
        <w:rPr>
          <w:rFonts w:ascii="Tahoma" w:hAnsi="Tahoma" w:cs="B Titr"/>
          <w:rtl/>
        </w:rPr>
      </w:pPr>
      <w:r w:rsidRPr="000F753C">
        <w:rPr>
          <w:rFonts w:ascii="Tahoma" w:hAnsi="Tahoma" w:cs="B Titr"/>
          <w:rtl/>
        </w:rPr>
        <w:t>امضاء معاون آموزشی بخش</w:t>
      </w:r>
    </w:p>
    <w:sectPr w:rsidR="00AE65E5" w:rsidRPr="000F753C" w:rsidSect="009F2FAC">
      <w:footerReference w:type="default" r:id="rId7"/>
      <w:pgSz w:w="11906" w:h="16838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E3322" w14:textId="77777777" w:rsidR="00874543" w:rsidRDefault="00874543" w:rsidP="000F753C">
      <w:pPr>
        <w:spacing w:after="0" w:line="240" w:lineRule="auto"/>
      </w:pPr>
      <w:r>
        <w:separator/>
      </w:r>
    </w:p>
  </w:endnote>
  <w:endnote w:type="continuationSeparator" w:id="0">
    <w:p w14:paraId="7636DB0D" w14:textId="77777777" w:rsidR="00874543" w:rsidRDefault="00874543" w:rsidP="000F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74099823"/>
      <w:docPartObj>
        <w:docPartGallery w:val="Page Numbers (Bottom of Page)"/>
        <w:docPartUnique/>
      </w:docPartObj>
    </w:sdtPr>
    <w:sdtEndPr/>
    <w:sdtContent>
      <w:p w14:paraId="62BFA07C" w14:textId="730F134B" w:rsidR="000F753C" w:rsidRDefault="000F753C">
        <w:pPr>
          <w:pStyle w:val="Footer"/>
        </w:pP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00B20A1" wp14:editId="165FCB7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Double Bracke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702B787" w14:textId="77777777" w:rsidR="000F753C" w:rsidRDefault="000F753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FE2FC4">
                                <w:rPr>
                                  <w:noProof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00B20A1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3" o:spid="_x0000_s1027" type="#_x0000_t185" style="position:absolute;left:0;text-align:left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RmJYNDgCAABq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14:paraId="6702B787" w14:textId="77777777" w:rsidR="000F753C" w:rsidRDefault="000F753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FE2FC4">
                          <w:rPr>
                            <w:noProof/>
                            <w:rtl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5EFAE68" wp14:editId="09A6896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Straight Arrow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21C3FEB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cU4uoy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69C89" w14:textId="77777777" w:rsidR="00874543" w:rsidRDefault="00874543" w:rsidP="000F753C">
      <w:pPr>
        <w:spacing w:after="0" w:line="240" w:lineRule="auto"/>
      </w:pPr>
      <w:r>
        <w:separator/>
      </w:r>
    </w:p>
  </w:footnote>
  <w:footnote w:type="continuationSeparator" w:id="0">
    <w:p w14:paraId="1DEDF4B7" w14:textId="77777777" w:rsidR="00874543" w:rsidRDefault="00874543" w:rsidP="000F7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71370"/>
    <w:multiLevelType w:val="hybridMultilevel"/>
    <w:tmpl w:val="6716287E"/>
    <w:lvl w:ilvl="0" w:tplc="F2F64F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D3006"/>
    <w:multiLevelType w:val="hybridMultilevel"/>
    <w:tmpl w:val="C9D0B190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FFFFFFFF" w:tentative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51166E5D"/>
    <w:multiLevelType w:val="hybridMultilevel"/>
    <w:tmpl w:val="8D2E94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9E556D"/>
    <w:multiLevelType w:val="hybridMultilevel"/>
    <w:tmpl w:val="FA4E145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56"/>
    <w:rsid w:val="000F753C"/>
    <w:rsid w:val="001A6E53"/>
    <w:rsid w:val="00205460"/>
    <w:rsid w:val="003E3864"/>
    <w:rsid w:val="004210B8"/>
    <w:rsid w:val="00450962"/>
    <w:rsid w:val="0045379C"/>
    <w:rsid w:val="0057435F"/>
    <w:rsid w:val="005D049C"/>
    <w:rsid w:val="00620538"/>
    <w:rsid w:val="00664C65"/>
    <w:rsid w:val="006D7ADF"/>
    <w:rsid w:val="0078252D"/>
    <w:rsid w:val="0086096B"/>
    <w:rsid w:val="00874543"/>
    <w:rsid w:val="008754E9"/>
    <w:rsid w:val="008B508C"/>
    <w:rsid w:val="008C154E"/>
    <w:rsid w:val="009D3FE2"/>
    <w:rsid w:val="009F2FAC"/>
    <w:rsid w:val="00A022CD"/>
    <w:rsid w:val="00A258B4"/>
    <w:rsid w:val="00AE65E5"/>
    <w:rsid w:val="00B33675"/>
    <w:rsid w:val="00CD02E4"/>
    <w:rsid w:val="00CD4554"/>
    <w:rsid w:val="00CD4AC4"/>
    <w:rsid w:val="00CE7069"/>
    <w:rsid w:val="00D028AE"/>
    <w:rsid w:val="00D401AB"/>
    <w:rsid w:val="00DB3388"/>
    <w:rsid w:val="00DF7014"/>
    <w:rsid w:val="00E83D48"/>
    <w:rsid w:val="00EA29D1"/>
    <w:rsid w:val="00EB1856"/>
    <w:rsid w:val="00EC7876"/>
    <w:rsid w:val="00EF25E3"/>
    <w:rsid w:val="00F77883"/>
    <w:rsid w:val="00FA0131"/>
    <w:rsid w:val="00FE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8E9F0"/>
  <w15:docId w15:val="{9660D644-7560-41BA-837F-6DBB0BBE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5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6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04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75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53C"/>
  </w:style>
  <w:style w:type="paragraph" w:styleId="Footer">
    <w:name w:val="footer"/>
    <w:basedOn w:val="Normal"/>
    <w:link w:val="FooterChar"/>
    <w:uiPriority w:val="99"/>
    <w:unhideWhenUsed/>
    <w:rsid w:val="000F75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ward</cp:lastModifiedBy>
  <cp:revision>2</cp:revision>
  <cp:lastPrinted>2022-09-07T03:59:00Z</cp:lastPrinted>
  <dcterms:created xsi:type="dcterms:W3CDTF">2023-10-09T05:45:00Z</dcterms:created>
  <dcterms:modified xsi:type="dcterms:W3CDTF">2023-10-09T05:45:00Z</dcterms:modified>
</cp:coreProperties>
</file>